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D78C9" w14:textId="77777777" w:rsidR="00524523" w:rsidRDefault="00524523" w:rsidP="00524523">
      <w:pPr>
        <w:jc w:val="center"/>
        <w:rPr>
          <w:rFonts w:ascii="Castellar" w:hAnsi="Castellar"/>
          <w:b/>
          <w:bCs/>
          <w:color w:val="1F3864" w:themeColor="accent1" w:themeShade="80"/>
          <w:sz w:val="72"/>
          <w:szCs w:val="72"/>
        </w:rPr>
      </w:pPr>
      <w:r w:rsidRPr="00524523">
        <w:rPr>
          <w:rFonts w:ascii="Castellar" w:hAnsi="Castellar"/>
          <w:b/>
          <w:bCs/>
          <w:color w:val="1F3864" w:themeColor="accent1" w:themeShade="80"/>
          <w:sz w:val="72"/>
          <w:szCs w:val="72"/>
        </w:rPr>
        <w:t xml:space="preserve"> </w:t>
      </w:r>
    </w:p>
    <w:p w14:paraId="731A92DE" w14:textId="77777777" w:rsidR="00524523" w:rsidRDefault="00524523" w:rsidP="00524523">
      <w:pPr>
        <w:jc w:val="center"/>
        <w:rPr>
          <w:rFonts w:ascii="Castellar" w:hAnsi="Castellar"/>
          <w:b/>
          <w:bCs/>
          <w:color w:val="1F3864" w:themeColor="accent1" w:themeShade="80"/>
          <w:sz w:val="72"/>
          <w:szCs w:val="72"/>
        </w:rPr>
      </w:pPr>
    </w:p>
    <w:p w14:paraId="5EED9DE0" w14:textId="469F94C1" w:rsidR="00524523" w:rsidRPr="00763F3C" w:rsidRDefault="00524523" w:rsidP="00524523">
      <w:pPr>
        <w:jc w:val="center"/>
        <w:rPr>
          <w:rFonts w:ascii="Castellar" w:hAnsi="Castellar"/>
          <w:b/>
          <w:bCs/>
          <w:sz w:val="52"/>
          <w:szCs w:val="52"/>
        </w:rPr>
      </w:pPr>
      <w:r w:rsidRPr="00763F3C">
        <w:rPr>
          <w:rFonts w:ascii="Castellar" w:hAnsi="Castellar"/>
          <w:b/>
          <w:bCs/>
          <w:sz w:val="52"/>
          <w:szCs w:val="52"/>
        </w:rPr>
        <w:t>TRIVSELSPLAN FOR SOLTUN BARNEHAGE SA</w:t>
      </w:r>
    </w:p>
    <w:p w14:paraId="10D740C6" w14:textId="0985492E" w:rsidR="00524523" w:rsidRPr="00763F3C" w:rsidRDefault="00524523" w:rsidP="00524523">
      <w:pPr>
        <w:jc w:val="center"/>
        <w:rPr>
          <w:rFonts w:ascii="Castellar" w:hAnsi="Castellar"/>
          <w:sz w:val="72"/>
          <w:szCs w:val="72"/>
        </w:rPr>
      </w:pPr>
      <w:r w:rsidRPr="00763F3C">
        <w:rPr>
          <w:rFonts w:ascii="Rutiner foArial" w:hAnsi="Rutiner foArial" w:cs="Arial"/>
          <w:sz w:val="28"/>
          <w:szCs w:val="28"/>
        </w:rPr>
        <w:t>Rutiner for et trygt og godt omsorgs- og læringsmiljø i Soltun barnehage og beskrivelse av aktivitetsplikten</w:t>
      </w:r>
    </w:p>
    <w:p w14:paraId="21408538" w14:textId="751DF7E5" w:rsidR="00524523" w:rsidRDefault="00524523" w:rsidP="00D407BB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14:paraId="19BC0D4C" w14:textId="5E56CEE2" w:rsidR="00524523" w:rsidRDefault="00524523" w:rsidP="00D407BB">
      <w:pPr>
        <w:rPr>
          <w:b/>
          <w:bCs/>
        </w:rPr>
      </w:pPr>
    </w:p>
    <w:p w14:paraId="434BAFBC" w14:textId="595521AE" w:rsidR="00524523" w:rsidRDefault="00524523" w:rsidP="00D407BB">
      <w:pPr>
        <w:rPr>
          <w:b/>
          <w:bCs/>
        </w:rPr>
      </w:pPr>
    </w:p>
    <w:p w14:paraId="31FA045A" w14:textId="77777777" w:rsidR="00524523" w:rsidRDefault="00524523" w:rsidP="00D407BB">
      <w:pPr>
        <w:rPr>
          <w:b/>
          <w:bCs/>
        </w:rPr>
      </w:pPr>
    </w:p>
    <w:p w14:paraId="276BCC4F" w14:textId="77777777" w:rsidR="00524523" w:rsidRDefault="00524523" w:rsidP="00D407BB">
      <w:pPr>
        <w:rPr>
          <w:b/>
          <w:bCs/>
        </w:rPr>
      </w:pPr>
    </w:p>
    <w:p w14:paraId="5A8F9AC5" w14:textId="33C611F6" w:rsidR="00524523" w:rsidRDefault="00763F3C" w:rsidP="00763F3C">
      <w:pPr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</w:t>
      </w:r>
      <w:r w:rsidR="00524523">
        <w:rPr>
          <w:noProof/>
        </w:rPr>
        <w:drawing>
          <wp:inline distT="0" distB="0" distL="0" distR="0" wp14:anchorId="11C66B24" wp14:editId="0408FC47">
            <wp:extent cx="2883535" cy="2062480"/>
            <wp:effectExtent l="0" t="0" r="0" b="0"/>
            <wp:docPr id="1" name="Bild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3535" cy="206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D04BA9" w14:textId="77777777" w:rsidR="00524523" w:rsidRDefault="00524523" w:rsidP="00D407BB">
      <w:pPr>
        <w:rPr>
          <w:b/>
          <w:bCs/>
        </w:rPr>
      </w:pPr>
    </w:p>
    <w:p w14:paraId="51BA606B" w14:textId="204AD441" w:rsidR="00524523" w:rsidRDefault="00524523" w:rsidP="00D407BB">
      <w:pPr>
        <w:rPr>
          <w:b/>
          <w:bCs/>
        </w:rPr>
      </w:pPr>
    </w:p>
    <w:p w14:paraId="71BD7BE8" w14:textId="6D94A77E" w:rsidR="009C4873" w:rsidRDefault="009C4873" w:rsidP="00D407BB">
      <w:pPr>
        <w:rPr>
          <w:b/>
          <w:bCs/>
        </w:rPr>
      </w:pPr>
      <w:r>
        <w:rPr>
          <w:b/>
          <w:bCs/>
        </w:rPr>
        <w:t>Godkjent av samarbeidsutvalget: 13.09.2021</w:t>
      </w:r>
    </w:p>
    <w:p w14:paraId="24A677ED" w14:textId="77777777" w:rsidR="00524523" w:rsidRDefault="00524523" w:rsidP="00D407BB">
      <w:pPr>
        <w:rPr>
          <w:b/>
          <w:bCs/>
        </w:rPr>
      </w:pPr>
    </w:p>
    <w:p w14:paraId="1C4AA174" w14:textId="77777777" w:rsidR="00524523" w:rsidRDefault="00524523" w:rsidP="00D407BB">
      <w:pPr>
        <w:rPr>
          <w:b/>
          <w:bCs/>
        </w:rPr>
      </w:pPr>
    </w:p>
    <w:p w14:paraId="5AFBC530" w14:textId="77777777" w:rsidR="00524523" w:rsidRDefault="00524523" w:rsidP="00D407BB">
      <w:pPr>
        <w:rPr>
          <w:b/>
          <w:bCs/>
        </w:rPr>
      </w:pPr>
    </w:p>
    <w:p w14:paraId="3A86EEC5" w14:textId="77777777" w:rsidR="00524523" w:rsidRDefault="00524523" w:rsidP="00D407BB">
      <w:pPr>
        <w:rPr>
          <w:b/>
          <w:bCs/>
        </w:rPr>
      </w:pPr>
    </w:p>
    <w:p w14:paraId="668F9078" w14:textId="77777777" w:rsidR="00524523" w:rsidRDefault="00524523" w:rsidP="00D407BB">
      <w:pPr>
        <w:rPr>
          <w:b/>
          <w:bCs/>
        </w:rPr>
      </w:pPr>
    </w:p>
    <w:p w14:paraId="5AD110A3" w14:textId="2B450185" w:rsidR="00D407BB" w:rsidRPr="00D407BB" w:rsidRDefault="00D407BB" w:rsidP="00D407BB">
      <w:pPr>
        <w:rPr>
          <w:b/>
          <w:bCs/>
        </w:rPr>
      </w:pPr>
      <w:r w:rsidRPr="00D407BB">
        <w:rPr>
          <w:b/>
          <w:bCs/>
        </w:rPr>
        <w:lastRenderedPageBreak/>
        <w:t>Innhold</w:t>
      </w:r>
    </w:p>
    <w:p w14:paraId="217836C0" w14:textId="129601A4" w:rsidR="00D407BB" w:rsidRDefault="00D407BB" w:rsidP="00D407BB">
      <w:r>
        <w:t>Forord...............................................................................................................................................</w:t>
      </w:r>
      <w:r w:rsidR="00524523">
        <w:t>...</w:t>
      </w:r>
      <w:r>
        <w:t>..3</w:t>
      </w:r>
    </w:p>
    <w:p w14:paraId="1BD92F0E" w14:textId="4FA6EB33" w:rsidR="00D407BB" w:rsidRDefault="00D407BB" w:rsidP="00D407BB">
      <w:r>
        <w:t>Mål for Soltun barnehage.................................................................................................................</w:t>
      </w:r>
      <w:r w:rsidR="00524523">
        <w:t>.....</w:t>
      </w:r>
      <w:r>
        <w:t>4</w:t>
      </w:r>
    </w:p>
    <w:p w14:paraId="75EEF49D" w14:textId="20EDF366" w:rsidR="00D407BB" w:rsidRDefault="00D407BB" w:rsidP="00D407BB">
      <w:r>
        <w:t>Lovgrunnlaget........................................................................................................................................4</w:t>
      </w:r>
    </w:p>
    <w:p w14:paraId="6B2B24A4" w14:textId="57E55FCF" w:rsidR="00D407BB" w:rsidRDefault="00D407BB" w:rsidP="00D407BB">
      <w:r>
        <w:t>Definisjon mobbing, hva er mobbing? ................................................................................................. 5</w:t>
      </w:r>
    </w:p>
    <w:p w14:paraId="7129A049" w14:textId="2700412A" w:rsidR="00D407BB" w:rsidRDefault="00D407BB" w:rsidP="00D407BB">
      <w:r>
        <w:t>Barnas læring- og utviklingsmiljø ..........................................................................................................6</w:t>
      </w:r>
    </w:p>
    <w:p w14:paraId="64F70255" w14:textId="105AAF30" w:rsidR="00D407BB" w:rsidRDefault="00763F3C" w:rsidP="00D407BB">
      <w:r>
        <w:t xml:space="preserve">Soltun </w:t>
      </w:r>
      <w:r w:rsidR="00D407BB">
        <w:t>barnehages rutiner for å fremme et trygt og godt leke, omsorgs- og læringsmiljø: .............</w:t>
      </w:r>
      <w:r>
        <w:t>...</w:t>
      </w:r>
      <w:r w:rsidR="00D407BB">
        <w:t>.6</w:t>
      </w:r>
    </w:p>
    <w:p w14:paraId="732173C8" w14:textId="0B8E04A4" w:rsidR="00D407BB" w:rsidRDefault="00D407BB" w:rsidP="00D407BB">
      <w:r>
        <w:t>Rutiner...................................................................................................................................................7</w:t>
      </w:r>
    </w:p>
    <w:p w14:paraId="3D965A53" w14:textId="2D8321FF" w:rsidR="00D407BB" w:rsidRDefault="00D407BB" w:rsidP="00D407BB">
      <w:r>
        <w:t>Diverse maler.........................................................................................................................................8</w:t>
      </w:r>
    </w:p>
    <w:p w14:paraId="2E42E54E" w14:textId="18792DCB" w:rsidR="00D407BB" w:rsidRDefault="00D407BB" w:rsidP="00D407BB">
      <w:r>
        <w:t>Litteraturliste.................................................................</w:t>
      </w:r>
      <w:r w:rsidRPr="00D407BB">
        <w:t xml:space="preserve"> </w:t>
      </w:r>
      <w:r>
        <w:t>1</w:t>
      </w:r>
      <w:r w:rsidR="00763F3C">
        <w:t>1</w:t>
      </w:r>
    </w:p>
    <w:p w14:paraId="257B5CC4" w14:textId="77777777" w:rsidR="00D407BB" w:rsidRDefault="00D407BB" w:rsidP="00D407BB"/>
    <w:p w14:paraId="60E1FCD7" w14:textId="77777777" w:rsidR="00D407BB" w:rsidRDefault="00D407BB" w:rsidP="00D407BB"/>
    <w:p w14:paraId="30858BDB" w14:textId="77777777" w:rsidR="00A474C5" w:rsidRDefault="00A474C5" w:rsidP="00A474C5">
      <w:pPr>
        <w:spacing w:after="0"/>
        <w:rPr>
          <w:b/>
          <w:bCs/>
        </w:rPr>
      </w:pPr>
    </w:p>
    <w:p w14:paraId="235B4D19" w14:textId="77777777" w:rsidR="00A474C5" w:rsidRDefault="00A474C5" w:rsidP="00A474C5">
      <w:pPr>
        <w:spacing w:after="0"/>
        <w:rPr>
          <w:b/>
          <w:bCs/>
        </w:rPr>
      </w:pPr>
    </w:p>
    <w:p w14:paraId="7F8193C1" w14:textId="77777777" w:rsidR="00A474C5" w:rsidRDefault="00A474C5" w:rsidP="00A474C5">
      <w:pPr>
        <w:spacing w:after="0"/>
        <w:rPr>
          <w:b/>
          <w:bCs/>
        </w:rPr>
      </w:pPr>
    </w:p>
    <w:p w14:paraId="256B6A0B" w14:textId="77777777" w:rsidR="00A474C5" w:rsidRDefault="00A474C5" w:rsidP="00A474C5">
      <w:pPr>
        <w:spacing w:after="0"/>
        <w:rPr>
          <w:b/>
          <w:bCs/>
        </w:rPr>
      </w:pPr>
    </w:p>
    <w:p w14:paraId="55939D96" w14:textId="77777777" w:rsidR="00A474C5" w:rsidRDefault="00A474C5" w:rsidP="00A474C5">
      <w:pPr>
        <w:spacing w:after="0"/>
        <w:rPr>
          <w:b/>
          <w:bCs/>
        </w:rPr>
      </w:pPr>
    </w:p>
    <w:p w14:paraId="030E44E0" w14:textId="77777777" w:rsidR="00A474C5" w:rsidRDefault="00A474C5" w:rsidP="00A474C5">
      <w:pPr>
        <w:spacing w:after="0"/>
        <w:rPr>
          <w:b/>
          <w:bCs/>
        </w:rPr>
      </w:pPr>
    </w:p>
    <w:p w14:paraId="03C93162" w14:textId="77777777" w:rsidR="00A474C5" w:rsidRDefault="00A474C5" w:rsidP="00A474C5">
      <w:pPr>
        <w:spacing w:after="0"/>
        <w:rPr>
          <w:b/>
          <w:bCs/>
        </w:rPr>
      </w:pPr>
    </w:p>
    <w:p w14:paraId="140D55A2" w14:textId="77777777" w:rsidR="00A474C5" w:rsidRDefault="00A474C5" w:rsidP="00A474C5">
      <w:pPr>
        <w:spacing w:after="0"/>
        <w:rPr>
          <w:b/>
          <w:bCs/>
        </w:rPr>
      </w:pPr>
    </w:p>
    <w:p w14:paraId="76DFAB8C" w14:textId="77777777" w:rsidR="00A474C5" w:rsidRDefault="00A474C5" w:rsidP="00A474C5">
      <w:pPr>
        <w:spacing w:after="0"/>
        <w:rPr>
          <w:b/>
          <w:bCs/>
        </w:rPr>
      </w:pPr>
    </w:p>
    <w:p w14:paraId="099D5691" w14:textId="77777777" w:rsidR="00A474C5" w:rsidRDefault="00A474C5" w:rsidP="00A474C5">
      <w:pPr>
        <w:spacing w:after="0"/>
        <w:rPr>
          <w:b/>
          <w:bCs/>
        </w:rPr>
      </w:pPr>
    </w:p>
    <w:p w14:paraId="751F811C" w14:textId="77777777" w:rsidR="00A474C5" w:rsidRDefault="00A474C5" w:rsidP="00A474C5">
      <w:pPr>
        <w:spacing w:after="0"/>
        <w:rPr>
          <w:b/>
          <w:bCs/>
        </w:rPr>
      </w:pPr>
    </w:p>
    <w:p w14:paraId="71C8C9C3" w14:textId="77777777" w:rsidR="00A474C5" w:rsidRDefault="00A474C5" w:rsidP="00A474C5">
      <w:pPr>
        <w:spacing w:after="0"/>
        <w:rPr>
          <w:b/>
          <w:bCs/>
        </w:rPr>
      </w:pPr>
    </w:p>
    <w:p w14:paraId="45313CFC" w14:textId="77777777" w:rsidR="00A474C5" w:rsidRDefault="00A474C5" w:rsidP="00A474C5">
      <w:pPr>
        <w:spacing w:after="0"/>
        <w:rPr>
          <w:b/>
          <w:bCs/>
        </w:rPr>
      </w:pPr>
    </w:p>
    <w:p w14:paraId="72225CBA" w14:textId="77777777" w:rsidR="00A474C5" w:rsidRDefault="00A474C5" w:rsidP="00A474C5">
      <w:pPr>
        <w:spacing w:after="0"/>
        <w:rPr>
          <w:b/>
          <w:bCs/>
        </w:rPr>
      </w:pPr>
    </w:p>
    <w:p w14:paraId="27B92B7A" w14:textId="77777777" w:rsidR="00A474C5" w:rsidRDefault="00A474C5" w:rsidP="00A474C5">
      <w:pPr>
        <w:spacing w:after="0"/>
        <w:rPr>
          <w:b/>
          <w:bCs/>
        </w:rPr>
      </w:pPr>
    </w:p>
    <w:p w14:paraId="0AC75F27" w14:textId="77777777" w:rsidR="00A474C5" w:rsidRDefault="00A474C5" w:rsidP="00A474C5">
      <w:pPr>
        <w:spacing w:after="0"/>
        <w:rPr>
          <w:b/>
          <w:bCs/>
        </w:rPr>
      </w:pPr>
    </w:p>
    <w:p w14:paraId="3B477512" w14:textId="77777777" w:rsidR="00A474C5" w:rsidRDefault="00A474C5" w:rsidP="00A474C5">
      <w:pPr>
        <w:spacing w:after="0"/>
        <w:rPr>
          <w:b/>
          <w:bCs/>
        </w:rPr>
      </w:pPr>
    </w:p>
    <w:p w14:paraId="5389D07E" w14:textId="77777777" w:rsidR="00A474C5" w:rsidRDefault="00A474C5" w:rsidP="00A474C5">
      <w:pPr>
        <w:spacing w:after="0"/>
        <w:rPr>
          <w:b/>
          <w:bCs/>
        </w:rPr>
      </w:pPr>
    </w:p>
    <w:p w14:paraId="2FA209AF" w14:textId="77777777" w:rsidR="00A474C5" w:rsidRDefault="00A474C5" w:rsidP="00A474C5">
      <w:pPr>
        <w:spacing w:after="0"/>
        <w:rPr>
          <w:b/>
          <w:bCs/>
        </w:rPr>
      </w:pPr>
    </w:p>
    <w:p w14:paraId="0288D17C" w14:textId="77777777" w:rsidR="00A474C5" w:rsidRDefault="00A474C5" w:rsidP="00A474C5">
      <w:pPr>
        <w:spacing w:after="0"/>
        <w:rPr>
          <w:b/>
          <w:bCs/>
        </w:rPr>
      </w:pPr>
    </w:p>
    <w:p w14:paraId="0B2BCD3C" w14:textId="77777777" w:rsidR="00A474C5" w:rsidRDefault="00A474C5" w:rsidP="00A474C5">
      <w:pPr>
        <w:spacing w:after="0"/>
        <w:rPr>
          <w:b/>
          <w:bCs/>
        </w:rPr>
      </w:pPr>
    </w:p>
    <w:p w14:paraId="3857B879" w14:textId="77777777" w:rsidR="00A474C5" w:rsidRDefault="00A474C5" w:rsidP="00A474C5">
      <w:pPr>
        <w:spacing w:after="0"/>
        <w:rPr>
          <w:b/>
          <w:bCs/>
        </w:rPr>
      </w:pPr>
    </w:p>
    <w:p w14:paraId="5709E369" w14:textId="77777777" w:rsidR="00A474C5" w:rsidRDefault="00A474C5" w:rsidP="00A474C5">
      <w:pPr>
        <w:spacing w:after="0"/>
        <w:rPr>
          <w:b/>
          <w:bCs/>
        </w:rPr>
      </w:pPr>
    </w:p>
    <w:p w14:paraId="32469A25" w14:textId="77777777" w:rsidR="00A474C5" w:rsidRDefault="00A474C5" w:rsidP="00A474C5">
      <w:pPr>
        <w:spacing w:after="0"/>
        <w:rPr>
          <w:b/>
          <w:bCs/>
        </w:rPr>
      </w:pPr>
    </w:p>
    <w:p w14:paraId="2772BE88" w14:textId="77777777" w:rsidR="00A474C5" w:rsidRDefault="00A474C5" w:rsidP="00A474C5">
      <w:pPr>
        <w:spacing w:after="0"/>
        <w:rPr>
          <w:b/>
          <w:bCs/>
        </w:rPr>
      </w:pPr>
    </w:p>
    <w:p w14:paraId="561701C2" w14:textId="77777777" w:rsidR="00A474C5" w:rsidRDefault="00A474C5" w:rsidP="00A474C5">
      <w:pPr>
        <w:spacing w:after="0"/>
        <w:rPr>
          <w:b/>
          <w:bCs/>
        </w:rPr>
      </w:pPr>
    </w:p>
    <w:p w14:paraId="041A4642" w14:textId="77777777" w:rsidR="00A474C5" w:rsidRDefault="00A474C5" w:rsidP="00A474C5">
      <w:pPr>
        <w:spacing w:after="0"/>
        <w:rPr>
          <w:b/>
          <w:bCs/>
        </w:rPr>
      </w:pPr>
    </w:p>
    <w:p w14:paraId="258A7F20" w14:textId="77777777" w:rsidR="00A474C5" w:rsidRDefault="00A474C5" w:rsidP="00A474C5">
      <w:pPr>
        <w:spacing w:after="0"/>
        <w:rPr>
          <w:b/>
          <w:bCs/>
        </w:rPr>
      </w:pPr>
    </w:p>
    <w:p w14:paraId="03688226" w14:textId="77777777" w:rsidR="00763F3C" w:rsidRDefault="00763F3C" w:rsidP="00A474C5">
      <w:pPr>
        <w:spacing w:after="0"/>
        <w:rPr>
          <w:b/>
          <w:bCs/>
        </w:rPr>
      </w:pPr>
    </w:p>
    <w:p w14:paraId="7D707611" w14:textId="40832D2A" w:rsidR="00D407BB" w:rsidRPr="00D407BB" w:rsidRDefault="00D407BB" w:rsidP="00A474C5">
      <w:pPr>
        <w:spacing w:after="0"/>
        <w:rPr>
          <w:b/>
          <w:bCs/>
        </w:rPr>
      </w:pPr>
      <w:r w:rsidRPr="00D407BB">
        <w:rPr>
          <w:b/>
          <w:bCs/>
        </w:rPr>
        <w:t>Forord</w:t>
      </w:r>
    </w:p>
    <w:p w14:paraId="19A9EEB0" w14:textId="7C795998" w:rsidR="00D407BB" w:rsidRDefault="00763F3C" w:rsidP="00A474C5">
      <w:pPr>
        <w:spacing w:after="0"/>
      </w:pPr>
      <w:r>
        <w:t>E</w:t>
      </w:r>
      <w:r w:rsidR="00D407BB">
        <w:t>ndringer i barnehageloven trer i kraft 1. januar 2021. Vi har valgt å kalle det vår «TRIVSELSPLAN» - med fokus på de voksnes ansvar for at barn skal trives i barnehagen og har det bra.</w:t>
      </w:r>
    </w:p>
    <w:p w14:paraId="27369E3F" w14:textId="77777777" w:rsidR="00D407BB" w:rsidRDefault="00D407BB" w:rsidP="00A474C5">
      <w:pPr>
        <w:spacing w:after="0"/>
      </w:pPr>
      <w:r>
        <w:t xml:space="preserve">Forskning viser at mobbing også skjer blant små barn. Barnehagen må forebygge, ta ansvar </w:t>
      </w:r>
    </w:p>
    <w:p w14:paraId="75619539" w14:textId="77777777" w:rsidR="00D407BB" w:rsidRDefault="00D407BB" w:rsidP="00A474C5">
      <w:pPr>
        <w:spacing w:after="0"/>
      </w:pPr>
      <w:r>
        <w:t xml:space="preserve">og gjennomføre gode tiltak. Varme og tydelige voksne tar ansvar! Planen skal være et </w:t>
      </w:r>
    </w:p>
    <w:p w14:paraId="3BA6B0B5" w14:textId="77777777" w:rsidR="00D407BB" w:rsidRDefault="00D407BB" w:rsidP="00A474C5">
      <w:pPr>
        <w:spacing w:after="0"/>
      </w:pPr>
      <w:r>
        <w:t xml:space="preserve">verktøy for de voksne i barnehagen til å sikre barna et trygt og godt barnehagemiljø. Vi skal </w:t>
      </w:r>
    </w:p>
    <w:p w14:paraId="04D5D31E" w14:textId="77777777" w:rsidR="00D407BB" w:rsidRDefault="00D407BB" w:rsidP="00A474C5">
      <w:pPr>
        <w:spacing w:after="0"/>
      </w:pPr>
      <w:r>
        <w:t xml:space="preserve">ha et spesielt søkelys på relasjonene mellom barn/barn og barn/voksen og alle ansatte har </w:t>
      </w:r>
    </w:p>
    <w:p w14:paraId="1548EAD7" w14:textId="77777777" w:rsidR="00763F3C" w:rsidRDefault="00D407BB" w:rsidP="00A474C5">
      <w:pPr>
        <w:spacing w:after="0"/>
      </w:pPr>
      <w:r>
        <w:t xml:space="preserve">en plikt til å gripe inn, hvis et barn ikke har det bra. </w:t>
      </w:r>
    </w:p>
    <w:p w14:paraId="49D36236" w14:textId="77777777" w:rsidR="00763F3C" w:rsidRDefault="00763F3C" w:rsidP="00A474C5">
      <w:pPr>
        <w:spacing w:after="0"/>
      </w:pPr>
    </w:p>
    <w:p w14:paraId="15221606" w14:textId="254A8BCB" w:rsidR="00D407BB" w:rsidRDefault="00D407BB" w:rsidP="00A474C5">
      <w:pPr>
        <w:spacing w:after="0"/>
      </w:pPr>
      <w:r>
        <w:t xml:space="preserve">§ 42 og 43 i </w:t>
      </w:r>
      <w:r w:rsidR="00763F3C">
        <w:t>L</w:t>
      </w:r>
      <w:r>
        <w:t>ov om barnehager</w:t>
      </w:r>
      <w:r w:rsidR="00763F3C">
        <w:t>,</w:t>
      </w:r>
      <w:r>
        <w:t xml:space="preserve"> regulerer den nye aktivitetsplikten barnehagen har for å sikre </w:t>
      </w:r>
    </w:p>
    <w:p w14:paraId="57B38EBD" w14:textId="77777777" w:rsidR="00D407BB" w:rsidRDefault="00D407BB" w:rsidP="00A474C5">
      <w:pPr>
        <w:spacing w:after="0"/>
      </w:pPr>
      <w:r>
        <w:t xml:space="preserve">barn et trygt og godt psykososialt barnehagemiljø. Vår trivselsplan skal regulere hvordan </w:t>
      </w:r>
    </w:p>
    <w:p w14:paraId="1E77C918" w14:textId="77777777" w:rsidR="00D407BB" w:rsidRDefault="00D407BB" w:rsidP="00A474C5">
      <w:pPr>
        <w:spacing w:after="0"/>
      </w:pPr>
      <w:r>
        <w:t xml:space="preserve">styrer håndterer slike saker. Ved kjennskap eller mistanke om at et barn ikke har et trygt </w:t>
      </w:r>
    </w:p>
    <w:p w14:paraId="746A6ECA" w14:textId="77777777" w:rsidR="00D407BB" w:rsidRDefault="00D407BB" w:rsidP="00A474C5">
      <w:pPr>
        <w:spacing w:after="0"/>
      </w:pPr>
      <w:r>
        <w:t xml:space="preserve">barnehagemiljø, skal barnehagen snarest mulig undersøke saken og sette i verk tiltak. Hvis </w:t>
      </w:r>
    </w:p>
    <w:p w14:paraId="322929C1" w14:textId="77777777" w:rsidR="00D407BB" w:rsidRDefault="00D407BB" w:rsidP="00A474C5">
      <w:pPr>
        <w:spacing w:after="0"/>
      </w:pPr>
      <w:r>
        <w:t xml:space="preserve">en som arbeider i barnehagen får mistanke eller kjennskap til at en voksen krenker et barn, </w:t>
      </w:r>
    </w:p>
    <w:p w14:paraId="3F2977EB" w14:textId="77777777" w:rsidR="00D407BB" w:rsidRDefault="00D407BB" w:rsidP="00A474C5">
      <w:pPr>
        <w:spacing w:after="0"/>
      </w:pPr>
      <w:r>
        <w:t xml:space="preserve">skal vedkommende straks melde fra til styrer. Styreren skal melde fra til barnehageeieren. </w:t>
      </w:r>
    </w:p>
    <w:p w14:paraId="4E9280FC" w14:textId="77777777" w:rsidR="00D407BB" w:rsidRDefault="00D407BB" w:rsidP="00A474C5">
      <w:pPr>
        <w:spacing w:after="0"/>
      </w:pPr>
    </w:p>
    <w:p w14:paraId="46C84335" w14:textId="77777777" w:rsidR="00A474C5" w:rsidRDefault="00A474C5" w:rsidP="00A474C5">
      <w:pPr>
        <w:spacing w:after="0"/>
        <w:rPr>
          <w:b/>
          <w:bCs/>
        </w:rPr>
      </w:pPr>
    </w:p>
    <w:p w14:paraId="70AA8D71" w14:textId="77777777" w:rsidR="00A474C5" w:rsidRDefault="00A474C5" w:rsidP="00A474C5">
      <w:pPr>
        <w:spacing w:after="0"/>
        <w:rPr>
          <w:b/>
          <w:bCs/>
        </w:rPr>
      </w:pPr>
    </w:p>
    <w:p w14:paraId="686043D0" w14:textId="77777777" w:rsidR="00A474C5" w:rsidRDefault="00A474C5" w:rsidP="00A474C5">
      <w:pPr>
        <w:spacing w:after="0"/>
        <w:rPr>
          <w:b/>
          <w:bCs/>
        </w:rPr>
      </w:pPr>
    </w:p>
    <w:p w14:paraId="05AFC3E9" w14:textId="77777777" w:rsidR="00A474C5" w:rsidRDefault="00A474C5" w:rsidP="00A474C5">
      <w:pPr>
        <w:spacing w:after="0"/>
        <w:rPr>
          <w:b/>
          <w:bCs/>
        </w:rPr>
      </w:pPr>
    </w:p>
    <w:p w14:paraId="45DCC002" w14:textId="77777777" w:rsidR="00A474C5" w:rsidRDefault="00A474C5" w:rsidP="00A474C5">
      <w:pPr>
        <w:spacing w:after="0"/>
        <w:rPr>
          <w:b/>
          <w:bCs/>
        </w:rPr>
      </w:pPr>
    </w:p>
    <w:p w14:paraId="7749B2B7" w14:textId="77777777" w:rsidR="00A474C5" w:rsidRDefault="00A474C5" w:rsidP="00A474C5">
      <w:pPr>
        <w:spacing w:after="0"/>
        <w:rPr>
          <w:b/>
          <w:bCs/>
        </w:rPr>
      </w:pPr>
    </w:p>
    <w:p w14:paraId="56228065" w14:textId="77777777" w:rsidR="00A474C5" w:rsidRDefault="00A474C5" w:rsidP="00A474C5">
      <w:pPr>
        <w:spacing w:after="0"/>
        <w:rPr>
          <w:b/>
          <w:bCs/>
        </w:rPr>
      </w:pPr>
    </w:p>
    <w:p w14:paraId="368950B9" w14:textId="77777777" w:rsidR="00A474C5" w:rsidRDefault="00A474C5" w:rsidP="00A474C5">
      <w:pPr>
        <w:spacing w:after="0"/>
        <w:rPr>
          <w:b/>
          <w:bCs/>
        </w:rPr>
      </w:pPr>
    </w:p>
    <w:p w14:paraId="60DCB0C3" w14:textId="77777777" w:rsidR="00A474C5" w:rsidRDefault="00A474C5" w:rsidP="00A474C5">
      <w:pPr>
        <w:spacing w:after="0"/>
        <w:rPr>
          <w:b/>
          <w:bCs/>
        </w:rPr>
      </w:pPr>
    </w:p>
    <w:p w14:paraId="05DE2188" w14:textId="77777777" w:rsidR="00A474C5" w:rsidRDefault="00A474C5" w:rsidP="00A474C5">
      <w:pPr>
        <w:spacing w:after="0"/>
        <w:rPr>
          <w:b/>
          <w:bCs/>
        </w:rPr>
      </w:pPr>
    </w:p>
    <w:p w14:paraId="15A85708" w14:textId="77777777" w:rsidR="00A474C5" w:rsidRDefault="00A474C5" w:rsidP="00A474C5">
      <w:pPr>
        <w:spacing w:after="0"/>
        <w:rPr>
          <w:b/>
          <w:bCs/>
        </w:rPr>
      </w:pPr>
    </w:p>
    <w:p w14:paraId="054D7F88" w14:textId="77777777" w:rsidR="00A474C5" w:rsidRDefault="00A474C5" w:rsidP="00A474C5">
      <w:pPr>
        <w:spacing w:after="0"/>
        <w:rPr>
          <w:b/>
          <w:bCs/>
        </w:rPr>
      </w:pPr>
    </w:p>
    <w:p w14:paraId="02F451B0" w14:textId="77777777" w:rsidR="00A474C5" w:rsidRDefault="00A474C5" w:rsidP="00A474C5">
      <w:pPr>
        <w:spacing w:after="0"/>
        <w:rPr>
          <w:b/>
          <w:bCs/>
        </w:rPr>
      </w:pPr>
    </w:p>
    <w:p w14:paraId="669BAA5A" w14:textId="77777777" w:rsidR="00A474C5" w:rsidRDefault="00A474C5" w:rsidP="00A474C5">
      <w:pPr>
        <w:spacing w:after="0"/>
        <w:rPr>
          <w:b/>
          <w:bCs/>
        </w:rPr>
      </w:pPr>
    </w:p>
    <w:p w14:paraId="31A3B540" w14:textId="77777777" w:rsidR="00A474C5" w:rsidRDefault="00A474C5" w:rsidP="00A474C5">
      <w:pPr>
        <w:spacing w:after="0"/>
        <w:rPr>
          <w:b/>
          <w:bCs/>
        </w:rPr>
      </w:pPr>
    </w:p>
    <w:p w14:paraId="25AF0A7B" w14:textId="77777777" w:rsidR="00A474C5" w:rsidRDefault="00A474C5" w:rsidP="00A474C5">
      <w:pPr>
        <w:spacing w:after="0"/>
        <w:rPr>
          <w:b/>
          <w:bCs/>
        </w:rPr>
      </w:pPr>
    </w:p>
    <w:p w14:paraId="5ED7012E" w14:textId="77777777" w:rsidR="00A474C5" w:rsidRDefault="00A474C5" w:rsidP="00A474C5">
      <w:pPr>
        <w:spacing w:after="0"/>
        <w:rPr>
          <w:b/>
          <w:bCs/>
        </w:rPr>
      </w:pPr>
    </w:p>
    <w:p w14:paraId="54955949" w14:textId="77777777" w:rsidR="00A474C5" w:rsidRDefault="00A474C5" w:rsidP="00A474C5">
      <w:pPr>
        <w:spacing w:after="0"/>
        <w:rPr>
          <w:b/>
          <w:bCs/>
        </w:rPr>
      </w:pPr>
    </w:p>
    <w:p w14:paraId="0F2E4D07" w14:textId="77777777" w:rsidR="00A474C5" w:rsidRDefault="00A474C5" w:rsidP="00A474C5">
      <w:pPr>
        <w:spacing w:after="0"/>
        <w:rPr>
          <w:b/>
          <w:bCs/>
        </w:rPr>
      </w:pPr>
    </w:p>
    <w:p w14:paraId="05A61EAB" w14:textId="77777777" w:rsidR="00A474C5" w:rsidRDefault="00A474C5" w:rsidP="00A474C5">
      <w:pPr>
        <w:spacing w:after="0"/>
        <w:rPr>
          <w:b/>
          <w:bCs/>
        </w:rPr>
      </w:pPr>
    </w:p>
    <w:p w14:paraId="1D5FFAFB" w14:textId="77777777" w:rsidR="00A474C5" w:rsidRDefault="00A474C5" w:rsidP="00A474C5">
      <w:pPr>
        <w:spacing w:after="0"/>
        <w:rPr>
          <w:b/>
          <w:bCs/>
        </w:rPr>
      </w:pPr>
    </w:p>
    <w:p w14:paraId="6987990B" w14:textId="77777777" w:rsidR="00A474C5" w:rsidRDefault="00A474C5" w:rsidP="00A474C5">
      <w:pPr>
        <w:spacing w:after="0"/>
        <w:rPr>
          <w:b/>
          <w:bCs/>
        </w:rPr>
      </w:pPr>
    </w:p>
    <w:p w14:paraId="370D0C84" w14:textId="77777777" w:rsidR="00A474C5" w:rsidRDefault="00A474C5" w:rsidP="00A474C5">
      <w:pPr>
        <w:spacing w:after="0"/>
        <w:rPr>
          <w:b/>
          <w:bCs/>
        </w:rPr>
      </w:pPr>
    </w:p>
    <w:p w14:paraId="1AFAFDF5" w14:textId="77777777" w:rsidR="00A474C5" w:rsidRDefault="00A474C5" w:rsidP="00A474C5">
      <w:pPr>
        <w:spacing w:after="0"/>
        <w:rPr>
          <w:b/>
          <w:bCs/>
        </w:rPr>
      </w:pPr>
    </w:p>
    <w:p w14:paraId="13C1C3AA" w14:textId="77777777" w:rsidR="00A474C5" w:rsidRDefault="00A474C5" w:rsidP="00A474C5">
      <w:pPr>
        <w:spacing w:after="0"/>
        <w:rPr>
          <w:b/>
          <w:bCs/>
        </w:rPr>
      </w:pPr>
    </w:p>
    <w:p w14:paraId="31AF6CF8" w14:textId="77777777" w:rsidR="00A474C5" w:rsidRDefault="00A474C5" w:rsidP="00A474C5">
      <w:pPr>
        <w:spacing w:after="0"/>
        <w:rPr>
          <w:b/>
          <w:bCs/>
        </w:rPr>
      </w:pPr>
    </w:p>
    <w:p w14:paraId="7E3AB40D" w14:textId="77777777" w:rsidR="00A474C5" w:rsidRDefault="00A474C5" w:rsidP="00A474C5">
      <w:pPr>
        <w:spacing w:after="0"/>
        <w:rPr>
          <w:b/>
          <w:bCs/>
        </w:rPr>
      </w:pPr>
    </w:p>
    <w:p w14:paraId="64916A58" w14:textId="77777777" w:rsidR="00A474C5" w:rsidRDefault="00A474C5" w:rsidP="00A474C5">
      <w:pPr>
        <w:spacing w:after="0"/>
        <w:rPr>
          <w:b/>
          <w:bCs/>
        </w:rPr>
      </w:pPr>
    </w:p>
    <w:p w14:paraId="3D58FCD7" w14:textId="77777777" w:rsidR="00A474C5" w:rsidRDefault="00A474C5" w:rsidP="00A474C5">
      <w:pPr>
        <w:spacing w:after="0"/>
        <w:rPr>
          <w:b/>
          <w:bCs/>
        </w:rPr>
      </w:pPr>
    </w:p>
    <w:p w14:paraId="09C9D811" w14:textId="77777777" w:rsidR="00A474C5" w:rsidRDefault="00A474C5" w:rsidP="00A474C5">
      <w:pPr>
        <w:spacing w:after="0"/>
        <w:rPr>
          <w:b/>
          <w:bCs/>
        </w:rPr>
      </w:pPr>
    </w:p>
    <w:p w14:paraId="0FD9A963" w14:textId="77777777" w:rsidR="00A474C5" w:rsidRDefault="00A474C5" w:rsidP="00A474C5">
      <w:pPr>
        <w:spacing w:after="0"/>
        <w:rPr>
          <w:b/>
          <w:bCs/>
        </w:rPr>
      </w:pPr>
    </w:p>
    <w:p w14:paraId="08D3CD99" w14:textId="77777777" w:rsidR="00763F3C" w:rsidRDefault="00763F3C" w:rsidP="00A474C5">
      <w:pPr>
        <w:spacing w:after="0"/>
        <w:rPr>
          <w:rFonts w:ascii="Arial" w:hAnsi="Arial" w:cs="Arial"/>
          <w:b/>
          <w:bCs/>
          <w:color w:val="4472C4" w:themeColor="accent1"/>
          <w:sz w:val="32"/>
          <w:szCs w:val="32"/>
        </w:rPr>
      </w:pPr>
    </w:p>
    <w:p w14:paraId="70339A04" w14:textId="1F187882" w:rsidR="00D407BB" w:rsidRPr="00763F3C" w:rsidRDefault="00D407BB" w:rsidP="00A474C5">
      <w:pPr>
        <w:spacing w:after="0"/>
        <w:rPr>
          <w:rFonts w:ascii="Arial" w:hAnsi="Arial" w:cs="Arial"/>
          <w:b/>
          <w:bCs/>
          <w:color w:val="4472C4" w:themeColor="accent1"/>
          <w:sz w:val="32"/>
          <w:szCs w:val="32"/>
        </w:rPr>
      </w:pPr>
      <w:r w:rsidRPr="00763F3C">
        <w:rPr>
          <w:rFonts w:ascii="Arial" w:hAnsi="Arial" w:cs="Arial"/>
          <w:b/>
          <w:bCs/>
          <w:color w:val="4472C4" w:themeColor="accent1"/>
          <w:sz w:val="32"/>
          <w:szCs w:val="32"/>
        </w:rPr>
        <w:t>Mål for Soltun barnehage:</w:t>
      </w:r>
    </w:p>
    <w:p w14:paraId="06A8818B" w14:textId="77777777" w:rsidR="00D407BB" w:rsidRDefault="00D407BB" w:rsidP="00A474C5">
      <w:pPr>
        <w:spacing w:after="0"/>
      </w:pPr>
      <w:r>
        <w:t>Tilby alle barna et:</w:t>
      </w:r>
    </w:p>
    <w:p w14:paraId="097E6F2A" w14:textId="77777777" w:rsidR="00D407BB" w:rsidRDefault="00D407BB" w:rsidP="00A474C5">
      <w:pPr>
        <w:spacing w:after="0"/>
      </w:pPr>
      <w:r>
        <w:t xml:space="preserve">Godt og trygt leke, - omsorgs og læringsmiljø i et inkluderende fellesskap – på barnas </w:t>
      </w:r>
    </w:p>
    <w:p w14:paraId="527B648A" w14:textId="298D8C60" w:rsidR="00D407BB" w:rsidRDefault="00D407BB" w:rsidP="00A474C5">
      <w:pPr>
        <w:spacing w:after="0"/>
      </w:pPr>
      <w:r>
        <w:t>premisser.</w:t>
      </w:r>
    </w:p>
    <w:p w14:paraId="62CCEA82" w14:textId="77777777" w:rsidR="00D407BB" w:rsidRDefault="00D407BB" w:rsidP="00A474C5">
      <w:pPr>
        <w:spacing w:after="0"/>
      </w:pPr>
      <w:r>
        <w:t>Vi skal:</w:t>
      </w:r>
    </w:p>
    <w:p w14:paraId="6A4D580A" w14:textId="77777777" w:rsidR="00D407BB" w:rsidRDefault="00D407BB" w:rsidP="00A474C5">
      <w:pPr>
        <w:spacing w:after="0"/>
      </w:pPr>
      <w:r>
        <w:rPr>
          <w:rFonts w:ascii="Segoe UI Symbol" w:hAnsi="Segoe UI Symbol" w:cs="Segoe UI Symbol"/>
        </w:rPr>
        <w:t>✓</w:t>
      </w:r>
      <w:r>
        <w:t xml:space="preserve"> Sette vårt fokus på barnets trivsel – alle barn skal bli sett, hørt og ivaretatt</w:t>
      </w:r>
    </w:p>
    <w:p w14:paraId="3437572B" w14:textId="77777777" w:rsidR="00D407BB" w:rsidRDefault="00D407BB" w:rsidP="00A474C5">
      <w:pPr>
        <w:spacing w:after="0"/>
      </w:pPr>
      <w:r>
        <w:rPr>
          <w:rFonts w:ascii="Segoe UI Symbol" w:hAnsi="Segoe UI Symbol" w:cs="Segoe UI Symbol"/>
        </w:rPr>
        <w:t>✓</w:t>
      </w:r>
      <w:r>
        <w:t xml:space="preserve"> Ha et godt og tillitsfullt samarbeid med barnas hjem</w:t>
      </w:r>
    </w:p>
    <w:p w14:paraId="4A17D6CD" w14:textId="77777777" w:rsidR="00D407BB" w:rsidRDefault="00D407BB" w:rsidP="00A474C5">
      <w:pPr>
        <w:spacing w:after="0"/>
      </w:pPr>
      <w:r>
        <w:rPr>
          <w:rFonts w:ascii="Segoe UI Symbol" w:hAnsi="Segoe UI Symbol" w:cs="Segoe UI Symbol"/>
        </w:rPr>
        <w:t>✓</w:t>
      </w:r>
      <w:r>
        <w:t xml:space="preserve"> Ha redskap/verktøy for tiltak hvis/når mistrivsel og/eller mobbing er avdekket</w:t>
      </w:r>
    </w:p>
    <w:p w14:paraId="0F984992" w14:textId="796A3334" w:rsidR="00D407BB" w:rsidRDefault="00D407BB" w:rsidP="00A474C5">
      <w:pPr>
        <w:spacing w:after="0"/>
      </w:pPr>
      <w:r>
        <w:rPr>
          <w:rFonts w:ascii="Segoe UI Symbol" w:hAnsi="Segoe UI Symbol" w:cs="Segoe UI Symbol"/>
        </w:rPr>
        <w:t>✓</w:t>
      </w:r>
      <w:r>
        <w:t xml:space="preserve"> Gi barna sosiale ferdigheter</w:t>
      </w:r>
    </w:p>
    <w:p w14:paraId="7A3B572F" w14:textId="77777777" w:rsidR="00A474C5" w:rsidRDefault="00A474C5" w:rsidP="00A474C5">
      <w:pPr>
        <w:spacing w:after="0"/>
      </w:pPr>
    </w:p>
    <w:p w14:paraId="3FF7826F" w14:textId="77777777" w:rsidR="00A474C5" w:rsidRDefault="00A474C5" w:rsidP="00A474C5">
      <w:pPr>
        <w:spacing w:after="0"/>
        <w:rPr>
          <w:b/>
          <w:bCs/>
        </w:rPr>
      </w:pPr>
    </w:p>
    <w:p w14:paraId="604B2A5F" w14:textId="0C15EB7B" w:rsidR="00D407BB" w:rsidRPr="00763F3C" w:rsidRDefault="00D407BB" w:rsidP="00A474C5">
      <w:pPr>
        <w:spacing w:after="0"/>
        <w:rPr>
          <w:rFonts w:ascii="Arial" w:hAnsi="Arial" w:cs="Arial"/>
          <w:b/>
          <w:bCs/>
          <w:color w:val="4472C4" w:themeColor="accent1"/>
          <w:sz w:val="28"/>
          <w:szCs w:val="28"/>
        </w:rPr>
      </w:pPr>
      <w:r w:rsidRPr="00763F3C">
        <w:rPr>
          <w:rFonts w:ascii="Arial" w:hAnsi="Arial" w:cs="Arial"/>
          <w:b/>
          <w:bCs/>
          <w:color w:val="4472C4" w:themeColor="accent1"/>
          <w:sz w:val="28"/>
          <w:szCs w:val="28"/>
        </w:rPr>
        <w:t>Lovgrunnlaget</w:t>
      </w:r>
    </w:p>
    <w:p w14:paraId="3EA57187" w14:textId="184F5D40" w:rsidR="00D407BB" w:rsidRDefault="00D407BB" w:rsidP="00A474C5">
      <w:pPr>
        <w:spacing w:after="0"/>
        <w:rPr>
          <w:b/>
          <w:bCs/>
        </w:rPr>
      </w:pPr>
      <w:r w:rsidRPr="00A474C5">
        <w:rPr>
          <w:b/>
          <w:bCs/>
        </w:rPr>
        <w:t>Forskrift om miljørettet helsevern i barnehager og skoler:</w:t>
      </w:r>
    </w:p>
    <w:p w14:paraId="37B90C62" w14:textId="77777777" w:rsidR="00A474C5" w:rsidRPr="00A474C5" w:rsidRDefault="00A474C5" w:rsidP="00A474C5">
      <w:pPr>
        <w:spacing w:after="0"/>
        <w:rPr>
          <w:b/>
          <w:bCs/>
        </w:rPr>
      </w:pPr>
    </w:p>
    <w:p w14:paraId="6C011AE9" w14:textId="511CE4EA" w:rsidR="00D407BB" w:rsidRDefault="00D407BB" w:rsidP="00A474C5">
      <w:pPr>
        <w:spacing w:after="0"/>
        <w:rPr>
          <w:b/>
          <w:bCs/>
        </w:rPr>
      </w:pPr>
      <w:r w:rsidRPr="00A474C5">
        <w:rPr>
          <w:b/>
          <w:bCs/>
        </w:rPr>
        <w:t>§ 12 Psykososiale forhold</w:t>
      </w:r>
    </w:p>
    <w:p w14:paraId="5C86D2A0" w14:textId="77777777" w:rsidR="00A474C5" w:rsidRPr="00A474C5" w:rsidRDefault="00A474C5" w:rsidP="00A474C5">
      <w:pPr>
        <w:spacing w:after="0"/>
        <w:rPr>
          <w:b/>
          <w:bCs/>
        </w:rPr>
      </w:pPr>
    </w:p>
    <w:p w14:paraId="017258CE" w14:textId="77777777" w:rsidR="00D407BB" w:rsidRDefault="00D407BB" w:rsidP="00A474C5">
      <w:pPr>
        <w:spacing w:after="0"/>
      </w:pPr>
      <w:r>
        <w:t xml:space="preserve">Virksomheten skal fremme trivsel og gode psykososiale forhold. </w:t>
      </w:r>
    </w:p>
    <w:p w14:paraId="500ACD63" w14:textId="77777777" w:rsidR="00A474C5" w:rsidRDefault="00A474C5" w:rsidP="00A474C5">
      <w:pPr>
        <w:spacing w:after="0"/>
      </w:pPr>
    </w:p>
    <w:p w14:paraId="1CA2BA3B" w14:textId="4976335E" w:rsidR="00A474C5" w:rsidRDefault="00D407BB" w:rsidP="00A474C5">
      <w:pPr>
        <w:spacing w:after="0"/>
        <w:rPr>
          <w:b/>
          <w:bCs/>
        </w:rPr>
      </w:pPr>
      <w:r w:rsidRPr="00A474C5">
        <w:rPr>
          <w:b/>
          <w:bCs/>
        </w:rPr>
        <w:t>Lov om barnehager:</w:t>
      </w:r>
    </w:p>
    <w:p w14:paraId="569D8646" w14:textId="77777777" w:rsidR="00A474C5" w:rsidRPr="00A474C5" w:rsidRDefault="00A474C5" w:rsidP="00A474C5">
      <w:pPr>
        <w:spacing w:after="0"/>
        <w:rPr>
          <w:b/>
          <w:bCs/>
        </w:rPr>
      </w:pPr>
    </w:p>
    <w:p w14:paraId="273B3208" w14:textId="7434FF32" w:rsidR="00D407BB" w:rsidRDefault="00D407BB" w:rsidP="00A474C5">
      <w:pPr>
        <w:spacing w:after="0"/>
        <w:rPr>
          <w:b/>
          <w:bCs/>
        </w:rPr>
      </w:pPr>
      <w:r w:rsidRPr="00A474C5">
        <w:rPr>
          <w:b/>
          <w:bCs/>
        </w:rPr>
        <w:t>§ 1 Formål:</w:t>
      </w:r>
    </w:p>
    <w:p w14:paraId="302F2437" w14:textId="77777777" w:rsidR="00A474C5" w:rsidRPr="00A474C5" w:rsidRDefault="00A474C5" w:rsidP="00A474C5">
      <w:pPr>
        <w:spacing w:after="0"/>
        <w:rPr>
          <w:b/>
          <w:bCs/>
        </w:rPr>
      </w:pPr>
    </w:p>
    <w:p w14:paraId="24FB1E48" w14:textId="77777777" w:rsidR="00D407BB" w:rsidRDefault="00D407BB" w:rsidP="00A474C5">
      <w:pPr>
        <w:spacing w:after="0"/>
      </w:pPr>
      <w:r>
        <w:t xml:space="preserve">Barnehagen skal i samarbeid og forståelse med hjemmet ivareta barnas behov for omsorg og lek, og </w:t>
      </w:r>
    </w:p>
    <w:p w14:paraId="50C58948" w14:textId="77777777" w:rsidR="00D407BB" w:rsidRDefault="00D407BB" w:rsidP="00A474C5">
      <w:pPr>
        <w:spacing w:after="0"/>
      </w:pPr>
      <w:r>
        <w:t xml:space="preserve">fremme læring og danning som grunnlag for allsidig utvikling. Barnehagen skal bygge på </w:t>
      </w:r>
    </w:p>
    <w:p w14:paraId="45307E8A" w14:textId="77777777" w:rsidR="00D407BB" w:rsidRDefault="00D407BB" w:rsidP="00A474C5">
      <w:pPr>
        <w:spacing w:after="0"/>
      </w:pPr>
      <w:r>
        <w:t xml:space="preserve">grunnleggende verdier i kristen og humanistisk arv og tradisjon, slik som respekt for menneskeverdet </w:t>
      </w:r>
    </w:p>
    <w:p w14:paraId="70733B2A" w14:textId="77777777" w:rsidR="00D407BB" w:rsidRDefault="00D407BB" w:rsidP="00A474C5">
      <w:pPr>
        <w:spacing w:after="0"/>
      </w:pPr>
      <w:r>
        <w:t xml:space="preserve">og naturen, på åndsfrihet, nestekjærlighet, tilgivelse, likeverd og solidaritet, verdier som kommer til </w:t>
      </w:r>
    </w:p>
    <w:p w14:paraId="0FB19B98" w14:textId="77777777" w:rsidR="00D407BB" w:rsidRDefault="00D407BB" w:rsidP="00A474C5">
      <w:pPr>
        <w:spacing w:after="0"/>
      </w:pPr>
      <w:r>
        <w:t>uttrykk i ulike religioner og livssyn og som er forankret i menneskerettighetene.</w:t>
      </w:r>
    </w:p>
    <w:p w14:paraId="1010BD66" w14:textId="77777777" w:rsidR="00A474C5" w:rsidRDefault="00A474C5" w:rsidP="00A474C5">
      <w:pPr>
        <w:spacing w:after="0"/>
      </w:pPr>
    </w:p>
    <w:p w14:paraId="2BAAC7E6" w14:textId="1B8D1FFC" w:rsidR="00D407BB" w:rsidRDefault="00D407BB" w:rsidP="00A474C5">
      <w:pPr>
        <w:spacing w:after="0"/>
      </w:pPr>
      <w:r>
        <w:t xml:space="preserve">Barna skal få utfolde skaperglede, undring og utforskertrang. De skal lære å ta vare på seg selv, </w:t>
      </w:r>
    </w:p>
    <w:p w14:paraId="51C38670" w14:textId="77777777" w:rsidR="00D407BB" w:rsidRDefault="00D407BB" w:rsidP="00A474C5">
      <w:pPr>
        <w:spacing w:after="0"/>
      </w:pPr>
      <w:r>
        <w:t xml:space="preserve">hverandre og naturen. Barna skal utvikle grunnleggende kunnskaper og ferdigheter. De skal ha rett til </w:t>
      </w:r>
    </w:p>
    <w:p w14:paraId="55096641" w14:textId="77777777" w:rsidR="00D407BB" w:rsidRDefault="00D407BB" w:rsidP="00A474C5">
      <w:pPr>
        <w:spacing w:after="0"/>
      </w:pPr>
      <w:r>
        <w:t>medvirkning tilpasset alder og forutsetninger.</w:t>
      </w:r>
    </w:p>
    <w:p w14:paraId="64A4B735" w14:textId="77777777" w:rsidR="00D407BB" w:rsidRDefault="00D407BB" w:rsidP="00A474C5">
      <w:pPr>
        <w:spacing w:after="0"/>
      </w:pPr>
      <w:r>
        <w:t xml:space="preserve">Barnehagen skal møte barna med tillit og respekt, og anerkjenne barndommens egenverdi. Den skal </w:t>
      </w:r>
    </w:p>
    <w:p w14:paraId="1E15662A" w14:textId="77777777" w:rsidR="00D407BB" w:rsidRDefault="00D407BB" w:rsidP="00A474C5">
      <w:pPr>
        <w:spacing w:after="0"/>
      </w:pPr>
      <w:r>
        <w:t xml:space="preserve">bidra til trivsel og glede i lek og læring, og være et utfordrende og trygt sted for fellesskap og </w:t>
      </w:r>
    </w:p>
    <w:p w14:paraId="35FD210A" w14:textId="77777777" w:rsidR="00D407BB" w:rsidRDefault="00D407BB" w:rsidP="00A474C5">
      <w:pPr>
        <w:spacing w:after="0"/>
      </w:pPr>
      <w:r>
        <w:t xml:space="preserve">vennskap. Barnehagen skal fremme demokrati og likestilling og motarbeide alle former for </w:t>
      </w:r>
    </w:p>
    <w:p w14:paraId="4AE956EC" w14:textId="77777777" w:rsidR="00D407BB" w:rsidRDefault="00D407BB" w:rsidP="00A474C5">
      <w:pPr>
        <w:spacing w:after="0"/>
      </w:pPr>
      <w:r>
        <w:t>diskriminering</w:t>
      </w:r>
    </w:p>
    <w:p w14:paraId="1727A6AB" w14:textId="77777777" w:rsidR="00A474C5" w:rsidRDefault="00A474C5" w:rsidP="00A474C5">
      <w:pPr>
        <w:spacing w:after="0"/>
      </w:pPr>
    </w:p>
    <w:p w14:paraId="74B870DA" w14:textId="14977B83" w:rsidR="00D407BB" w:rsidRDefault="00D407BB" w:rsidP="00A474C5">
      <w:pPr>
        <w:spacing w:after="0"/>
        <w:rPr>
          <w:b/>
          <w:bCs/>
          <w:sz w:val="24"/>
          <w:szCs w:val="24"/>
        </w:rPr>
      </w:pPr>
      <w:r w:rsidRPr="00A474C5">
        <w:rPr>
          <w:b/>
          <w:bCs/>
          <w:sz w:val="24"/>
          <w:szCs w:val="24"/>
        </w:rPr>
        <w:t>§ 41 Nulltoleranse og forebyggende arbeid</w:t>
      </w:r>
    </w:p>
    <w:p w14:paraId="126A1FCB" w14:textId="77777777" w:rsidR="00A474C5" w:rsidRPr="00A474C5" w:rsidRDefault="00A474C5" w:rsidP="00A474C5">
      <w:pPr>
        <w:spacing w:after="0"/>
        <w:rPr>
          <w:b/>
          <w:bCs/>
          <w:sz w:val="24"/>
          <w:szCs w:val="24"/>
        </w:rPr>
      </w:pPr>
    </w:p>
    <w:p w14:paraId="62CE4238" w14:textId="77777777" w:rsidR="00D407BB" w:rsidRDefault="00D407BB" w:rsidP="00A474C5">
      <w:pPr>
        <w:spacing w:after="0"/>
      </w:pPr>
      <w:r>
        <w:t xml:space="preserve">Barnehagen skal ikke godta krenkelser som for eksempel utestenging, mobbing, vold, diskriminering </w:t>
      </w:r>
    </w:p>
    <w:p w14:paraId="1DCF5542" w14:textId="77777777" w:rsidR="00D407BB" w:rsidRDefault="00D407BB" w:rsidP="00A474C5">
      <w:pPr>
        <w:spacing w:after="0"/>
      </w:pPr>
      <w:r>
        <w:t xml:space="preserve">og trakassering. Alle som arbeider i barnehagen, skal gripe inn når et barn i barnehagen utsettes for </w:t>
      </w:r>
    </w:p>
    <w:p w14:paraId="36068292" w14:textId="77777777" w:rsidR="00D407BB" w:rsidRDefault="00D407BB" w:rsidP="00A474C5">
      <w:pPr>
        <w:spacing w:after="0"/>
      </w:pPr>
      <w:r>
        <w:t>slike krenkelser.</w:t>
      </w:r>
    </w:p>
    <w:p w14:paraId="4F8656C4" w14:textId="77777777" w:rsidR="00A474C5" w:rsidRDefault="00A474C5" w:rsidP="00A474C5">
      <w:pPr>
        <w:spacing w:after="0"/>
      </w:pPr>
    </w:p>
    <w:p w14:paraId="32CBDA5B" w14:textId="0C526200" w:rsidR="00D407BB" w:rsidRDefault="00D407BB" w:rsidP="00A474C5">
      <w:pPr>
        <w:spacing w:after="0"/>
      </w:pPr>
      <w:r>
        <w:t xml:space="preserve">Barnehagen skal forebygge tilfeller hvor barn ikke har et trygt og godt barnehagemiljø ved å arbeide </w:t>
      </w:r>
    </w:p>
    <w:p w14:paraId="51849B31" w14:textId="079BBE1C" w:rsidR="00D407BB" w:rsidRDefault="00D407BB" w:rsidP="00A474C5">
      <w:pPr>
        <w:spacing w:after="0"/>
      </w:pPr>
      <w:r>
        <w:t>kontinuerlig for å fremme helsen, trivselen, leken og læringen til barna.</w:t>
      </w:r>
    </w:p>
    <w:p w14:paraId="7CD8E833" w14:textId="77777777" w:rsidR="00A474C5" w:rsidRDefault="00A474C5" w:rsidP="00A474C5">
      <w:pPr>
        <w:spacing w:after="0"/>
      </w:pPr>
    </w:p>
    <w:p w14:paraId="382D77B9" w14:textId="77777777" w:rsidR="00763F3C" w:rsidRDefault="00763F3C" w:rsidP="00A474C5">
      <w:pPr>
        <w:spacing w:after="0"/>
        <w:rPr>
          <w:b/>
          <w:bCs/>
        </w:rPr>
      </w:pPr>
    </w:p>
    <w:p w14:paraId="7145D565" w14:textId="77777777" w:rsidR="00763F3C" w:rsidRDefault="00763F3C" w:rsidP="00A474C5">
      <w:pPr>
        <w:spacing w:after="0"/>
        <w:rPr>
          <w:b/>
          <w:bCs/>
        </w:rPr>
      </w:pPr>
    </w:p>
    <w:p w14:paraId="4052193D" w14:textId="4356BAB7" w:rsidR="00A474C5" w:rsidRDefault="00D407BB" w:rsidP="00A474C5">
      <w:pPr>
        <w:spacing w:after="0"/>
      </w:pPr>
      <w:r w:rsidRPr="00A474C5">
        <w:rPr>
          <w:b/>
          <w:bCs/>
        </w:rPr>
        <w:t>FNS barnekonvensjon artikkel 12 – medbestemmelse</w:t>
      </w:r>
      <w:r w:rsidR="00A474C5">
        <w:t xml:space="preserve"> </w:t>
      </w:r>
    </w:p>
    <w:p w14:paraId="7B15C83F" w14:textId="77777777" w:rsidR="00A474C5" w:rsidRDefault="00A474C5" w:rsidP="00A474C5">
      <w:pPr>
        <w:spacing w:after="0"/>
      </w:pPr>
    </w:p>
    <w:p w14:paraId="6742813D" w14:textId="20AF591E" w:rsidR="00D407BB" w:rsidRDefault="00D407BB" w:rsidP="00A474C5">
      <w:pPr>
        <w:spacing w:after="0"/>
      </w:pPr>
      <w:r>
        <w:t xml:space="preserve">Partene skal garantere et barn som er i stand til å danne seg egne synspunkter, retten til fritt å gi </w:t>
      </w:r>
    </w:p>
    <w:p w14:paraId="7D64E436" w14:textId="2C2BB761" w:rsidR="00D407BB" w:rsidRDefault="00D407BB" w:rsidP="00A474C5">
      <w:pPr>
        <w:spacing w:after="0"/>
      </w:pPr>
      <w:r>
        <w:t xml:space="preserve">uttrykk for disse synspunkter alle forhold som vedrører barnet, og tillegge barnets synspunkter </w:t>
      </w:r>
    </w:p>
    <w:p w14:paraId="2293F0C4" w14:textId="7D8860E7" w:rsidR="00D407BB" w:rsidRDefault="00D407BB" w:rsidP="00A474C5">
      <w:pPr>
        <w:spacing w:after="0"/>
      </w:pPr>
      <w:r>
        <w:t>behørig vekt i samsvar med dets alder og modenhet.</w:t>
      </w:r>
    </w:p>
    <w:p w14:paraId="33FC645A" w14:textId="11832F1B" w:rsidR="00A474C5" w:rsidRDefault="00A474C5" w:rsidP="00A474C5">
      <w:pPr>
        <w:spacing w:after="0"/>
      </w:pPr>
    </w:p>
    <w:p w14:paraId="20886081" w14:textId="4B067252" w:rsidR="00D407BB" w:rsidRDefault="00D407BB" w:rsidP="00A474C5">
      <w:pPr>
        <w:spacing w:after="0"/>
      </w:pPr>
      <w:r>
        <w:t xml:space="preserve">For dette formål skal barnets særlig gis anledning til å bli hørt i enhver rettslig og administrativ </w:t>
      </w:r>
    </w:p>
    <w:p w14:paraId="2AEAEB6A" w14:textId="20505EEB" w:rsidR="00D407BB" w:rsidRDefault="00D407BB" w:rsidP="00A474C5">
      <w:pPr>
        <w:spacing w:after="0"/>
      </w:pPr>
      <w:r>
        <w:t xml:space="preserve">saksbehandling som angår barnet, enten direkte eller gjennom representant eller et egnet organ, på </w:t>
      </w:r>
    </w:p>
    <w:p w14:paraId="1155FDFA" w14:textId="77777777" w:rsidR="00D407BB" w:rsidRDefault="00D407BB" w:rsidP="00A474C5">
      <w:pPr>
        <w:spacing w:after="0"/>
      </w:pPr>
      <w:r>
        <w:t xml:space="preserve">en måte som er i samsvar med saksbehandlingsreglene i nasjonal rett. </w:t>
      </w:r>
    </w:p>
    <w:p w14:paraId="1F4FBD20" w14:textId="77777777" w:rsidR="00A474C5" w:rsidRDefault="00A474C5" w:rsidP="00A474C5">
      <w:pPr>
        <w:spacing w:after="0"/>
      </w:pPr>
    </w:p>
    <w:p w14:paraId="311BE163" w14:textId="716C3AB6" w:rsidR="00A474C5" w:rsidRPr="00763F3C" w:rsidRDefault="00D407BB" w:rsidP="00A474C5">
      <w:pPr>
        <w:spacing w:after="0"/>
        <w:rPr>
          <w:rFonts w:ascii="Arial" w:hAnsi="Arial" w:cs="Arial"/>
          <w:b/>
          <w:bCs/>
          <w:color w:val="4472C4" w:themeColor="accent1"/>
          <w:sz w:val="28"/>
          <w:szCs w:val="28"/>
        </w:rPr>
      </w:pPr>
      <w:r w:rsidRPr="00763F3C">
        <w:rPr>
          <w:rFonts w:ascii="Arial" w:hAnsi="Arial" w:cs="Arial"/>
          <w:b/>
          <w:bCs/>
          <w:color w:val="4472C4" w:themeColor="accent1"/>
          <w:sz w:val="28"/>
          <w:szCs w:val="28"/>
        </w:rPr>
        <w:t>Definisjon mobbing, hva er mobbing</w:t>
      </w:r>
      <w:r w:rsidR="00A474C5" w:rsidRPr="00763F3C">
        <w:rPr>
          <w:rFonts w:ascii="Arial" w:hAnsi="Arial" w:cs="Arial"/>
          <w:b/>
          <w:bCs/>
          <w:color w:val="4472C4" w:themeColor="accent1"/>
          <w:sz w:val="28"/>
          <w:szCs w:val="28"/>
        </w:rPr>
        <w:t>?</w:t>
      </w:r>
    </w:p>
    <w:p w14:paraId="4D35959D" w14:textId="460150BE" w:rsidR="00D407BB" w:rsidRDefault="00D407BB" w:rsidP="00A474C5">
      <w:pPr>
        <w:spacing w:after="0"/>
        <w:rPr>
          <w:b/>
          <w:bCs/>
        </w:rPr>
      </w:pPr>
      <w:r w:rsidRPr="00A474C5">
        <w:rPr>
          <w:b/>
          <w:bCs/>
        </w:rPr>
        <w:t>Definisjon av mobbing som vi vil legge til grunn:</w:t>
      </w:r>
    </w:p>
    <w:p w14:paraId="415B58E5" w14:textId="4B4EDE63" w:rsidR="00A474C5" w:rsidRPr="00A474C5" w:rsidRDefault="00A474C5" w:rsidP="00A474C5">
      <w:pPr>
        <w:spacing w:after="0"/>
        <w:rPr>
          <w:b/>
          <w:bCs/>
        </w:rPr>
      </w:pPr>
    </w:p>
    <w:p w14:paraId="1BB97CDB" w14:textId="39EFBD98" w:rsidR="00D407BB" w:rsidRDefault="00D407BB" w:rsidP="00A474C5">
      <w:pPr>
        <w:spacing w:after="0"/>
        <w:ind w:left="708"/>
      </w:pPr>
      <w:r>
        <w:t xml:space="preserve">Mobbing kan kort defineres som gjentatt negativ eller ondsinnet atferd fra en eller </w:t>
      </w:r>
    </w:p>
    <w:p w14:paraId="35F7A8B6" w14:textId="77777777" w:rsidR="00D407BB" w:rsidRDefault="00D407BB" w:rsidP="00A474C5">
      <w:pPr>
        <w:spacing w:after="0"/>
        <w:ind w:left="708"/>
      </w:pPr>
      <w:r>
        <w:t xml:space="preserve">flere personer, rettet mot en person som har vanskelig for å forsvare seg (Olweus, </w:t>
      </w:r>
    </w:p>
    <w:p w14:paraId="79102F12" w14:textId="1E33081F" w:rsidR="00D407BB" w:rsidRDefault="00D407BB" w:rsidP="00A474C5">
      <w:pPr>
        <w:spacing w:after="0"/>
        <w:ind w:left="708"/>
      </w:pPr>
      <w:r>
        <w:t>1991, 2004).</w:t>
      </w:r>
    </w:p>
    <w:p w14:paraId="6A9AEB55" w14:textId="4A4C8682" w:rsidR="00A474C5" w:rsidRDefault="00A474C5" w:rsidP="00A474C5">
      <w:pPr>
        <w:spacing w:after="0"/>
      </w:pPr>
    </w:p>
    <w:p w14:paraId="7CEAC763" w14:textId="5FBC08B9" w:rsidR="00D407BB" w:rsidRDefault="00D407BB" w:rsidP="00A474C5">
      <w:pPr>
        <w:spacing w:after="0"/>
      </w:pPr>
      <w:r>
        <w:t>For at en atferd skal kalles mobbing, er det ikke nok at noen opptrer aggressivt:</w:t>
      </w:r>
    </w:p>
    <w:p w14:paraId="2DD86075" w14:textId="2EF15E87" w:rsidR="00A474C5" w:rsidRDefault="00A474C5" w:rsidP="00A474C5">
      <w:pPr>
        <w:spacing w:after="0"/>
      </w:pPr>
    </w:p>
    <w:p w14:paraId="55F018ED" w14:textId="781189B1" w:rsidR="00D407BB" w:rsidRDefault="00D407BB" w:rsidP="00A474C5">
      <w:pPr>
        <w:spacing w:after="0"/>
        <w:ind w:left="708"/>
      </w:pPr>
      <w:r>
        <w:t xml:space="preserve">- Atferden må gjentas, og det må være ubalanse i styrkeforholdet mellom partene. </w:t>
      </w:r>
    </w:p>
    <w:p w14:paraId="76F90E97" w14:textId="3C23037F" w:rsidR="00D407BB" w:rsidRDefault="00D407BB" w:rsidP="00A474C5">
      <w:pPr>
        <w:spacing w:after="0"/>
        <w:ind w:left="708"/>
      </w:pPr>
      <w:r>
        <w:t xml:space="preserve">- Den eller de som mobber må være den sterkeste parten, eller i hvert fall oppfattes </w:t>
      </w:r>
    </w:p>
    <w:p w14:paraId="4BB1B688" w14:textId="60F933F4" w:rsidR="00D407BB" w:rsidRDefault="00D407BB" w:rsidP="00A474C5">
      <w:pPr>
        <w:spacing w:after="0"/>
        <w:ind w:left="708"/>
      </w:pPr>
      <w:r>
        <w:t>slik.</w:t>
      </w:r>
    </w:p>
    <w:p w14:paraId="534B1478" w14:textId="1E456CC6" w:rsidR="00A474C5" w:rsidRDefault="00A474C5" w:rsidP="00A474C5">
      <w:pPr>
        <w:spacing w:after="0"/>
        <w:ind w:left="708"/>
      </w:pPr>
    </w:p>
    <w:p w14:paraId="7BB46D06" w14:textId="7B0873E2" w:rsidR="00D407BB" w:rsidRDefault="00D407BB" w:rsidP="00A474C5">
      <w:pPr>
        <w:spacing w:after="0"/>
      </w:pPr>
      <w:r>
        <w:t xml:space="preserve">Uavhengig av definisjon: Alle barn har rett til å ha det bra og de voksne skal sørge for at </w:t>
      </w:r>
    </w:p>
    <w:p w14:paraId="53C7756A" w14:textId="66658397" w:rsidR="00D407BB" w:rsidRDefault="00D407BB" w:rsidP="00A474C5">
      <w:pPr>
        <w:spacing w:after="0"/>
      </w:pPr>
      <w:r>
        <w:t xml:space="preserve">mobbingen/plagingen stopper og har en plikt til å skriftlig redegjøre for hvilke tiltak </w:t>
      </w:r>
    </w:p>
    <w:p w14:paraId="25F055A0" w14:textId="2281529D" w:rsidR="00D407BB" w:rsidRDefault="00D407BB" w:rsidP="00A474C5">
      <w:pPr>
        <w:spacing w:after="0"/>
      </w:pPr>
      <w:r>
        <w:t xml:space="preserve">barnehagen skal iverksette. </w:t>
      </w:r>
    </w:p>
    <w:p w14:paraId="4C2C2063" w14:textId="5D9D08D3" w:rsidR="00A474C5" w:rsidRDefault="00A474C5" w:rsidP="00A474C5">
      <w:pPr>
        <w:spacing w:after="0"/>
      </w:pPr>
    </w:p>
    <w:p w14:paraId="1011A71B" w14:textId="3270173F" w:rsidR="00D407BB" w:rsidRDefault="00D407BB" w:rsidP="00A474C5">
      <w:pPr>
        <w:spacing w:after="0"/>
      </w:pPr>
      <w:r>
        <w:t xml:space="preserve">Hva er krenkelse? Dette er et begrep som kan tolkes vidt. Det kan være både direkte og </w:t>
      </w:r>
    </w:p>
    <w:p w14:paraId="10447155" w14:textId="0148AB14" w:rsidR="00D407BB" w:rsidRDefault="00D407BB" w:rsidP="00A474C5">
      <w:pPr>
        <w:spacing w:after="0"/>
      </w:pPr>
      <w:r>
        <w:t xml:space="preserve">indirekte handlinger og/eller verbale uttrykk rettet mot barnet. Eksempler på indirekte </w:t>
      </w:r>
    </w:p>
    <w:p w14:paraId="2CBC7809" w14:textId="785A5DAC" w:rsidR="00D407BB" w:rsidRDefault="00D407BB" w:rsidP="00A474C5">
      <w:pPr>
        <w:spacing w:after="0"/>
      </w:pPr>
      <w:r>
        <w:t>krenkelser er utestengning, isolering og baksnakking (FUG, 2017).</w:t>
      </w:r>
    </w:p>
    <w:p w14:paraId="53F4E970" w14:textId="6A1EE323" w:rsidR="00A474C5" w:rsidRDefault="00A474C5" w:rsidP="00A474C5">
      <w:pPr>
        <w:spacing w:after="0"/>
      </w:pPr>
    </w:p>
    <w:p w14:paraId="5555C6E9" w14:textId="0509E7F1" w:rsidR="00D407BB" w:rsidRDefault="00D407BB" w:rsidP="00A474C5">
      <w:pPr>
        <w:spacing w:after="0"/>
      </w:pPr>
      <w:r>
        <w:t xml:space="preserve">For å bekjempe mobbing/krenkelse skal vi ha en felles forståelse for hva det er. Når </w:t>
      </w:r>
    </w:p>
    <w:p w14:paraId="56BCCA16" w14:textId="39253DC7" w:rsidR="00D407BB" w:rsidRDefault="00D407BB" w:rsidP="00A474C5">
      <w:pPr>
        <w:spacing w:after="0"/>
      </w:pPr>
      <w:r>
        <w:t xml:space="preserve">personalet oppdager eller blir gjort kjent med at et barn blir krenket skal barnehagen straks </w:t>
      </w:r>
    </w:p>
    <w:p w14:paraId="23A187FC" w14:textId="7180F558" w:rsidR="00D407BB" w:rsidRDefault="00D407BB" w:rsidP="00A474C5">
      <w:pPr>
        <w:spacing w:after="0"/>
      </w:pPr>
      <w:r>
        <w:t xml:space="preserve">gripe inn og lage en plan for å bedre situasjonen. </w:t>
      </w:r>
    </w:p>
    <w:p w14:paraId="708B11D2" w14:textId="7B8E045D" w:rsidR="00A474C5" w:rsidRDefault="00A474C5" w:rsidP="00A474C5">
      <w:pPr>
        <w:spacing w:after="0"/>
      </w:pPr>
      <w:r w:rsidRPr="00A474C5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421A5DC" wp14:editId="36ACC1E9">
                <wp:simplePos x="0" y="0"/>
                <wp:positionH relativeFrom="margin">
                  <wp:align>right</wp:align>
                </wp:positionH>
                <wp:positionV relativeFrom="paragraph">
                  <wp:posOffset>337185</wp:posOffset>
                </wp:positionV>
                <wp:extent cx="5746750" cy="2152650"/>
                <wp:effectExtent l="0" t="0" r="25400" b="19050"/>
                <wp:wrapSquare wrapText="bothSides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6750" cy="2152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E3C604" w14:textId="69401D63" w:rsidR="00A474C5" w:rsidRDefault="00A474C5" w:rsidP="00A474C5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A474C5">
                              <w:rPr>
                                <w:b/>
                                <w:bCs/>
                              </w:rPr>
                              <w:t>Mobbing kan utføres på flere måter, eksempelvis:</w:t>
                            </w:r>
                          </w:p>
                          <w:p w14:paraId="5BB44850" w14:textId="77777777" w:rsidR="0038089E" w:rsidRPr="00A474C5" w:rsidRDefault="0038089E" w:rsidP="00A474C5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</w:p>
                          <w:p w14:paraId="033085F0" w14:textId="525EC9D9" w:rsidR="00A474C5" w:rsidRDefault="00A474C5" w:rsidP="00A474C5">
                            <w:pPr>
                              <w:spacing w:after="0"/>
                            </w:pPr>
                            <w:r>
                              <w:rPr>
                                <w:rFonts w:ascii="Segoe UI Symbol" w:hAnsi="Segoe UI Symbol" w:cs="Segoe UI Symbol"/>
                              </w:rPr>
                              <w:t>✓</w:t>
                            </w:r>
                            <w:r>
                              <w:t xml:space="preserve"> Fysisk, ved slag, spark, dytting, ødelegging av klær, bøker etc. </w:t>
                            </w:r>
                          </w:p>
                          <w:p w14:paraId="19726F4A" w14:textId="77777777" w:rsidR="0038089E" w:rsidRDefault="0038089E" w:rsidP="00A474C5">
                            <w:pPr>
                              <w:spacing w:after="0"/>
                            </w:pPr>
                          </w:p>
                          <w:p w14:paraId="778EECAD" w14:textId="56241B1C" w:rsidR="00A474C5" w:rsidRDefault="00A474C5" w:rsidP="00A474C5">
                            <w:pPr>
                              <w:spacing w:after="0"/>
                            </w:pPr>
                            <w:r>
                              <w:rPr>
                                <w:rFonts w:ascii="Segoe UI Symbol" w:hAnsi="Segoe UI Symbol" w:cs="Segoe UI Symbol"/>
                              </w:rPr>
                              <w:t>✓</w:t>
                            </w:r>
                            <w:r>
                              <w:t xml:space="preserve"> Verbalt, ved negative kommentarer, erting og ryktespredning.</w:t>
                            </w:r>
                          </w:p>
                          <w:p w14:paraId="4230E7F9" w14:textId="77777777" w:rsidR="0038089E" w:rsidRDefault="0038089E" w:rsidP="00A474C5">
                            <w:pPr>
                              <w:spacing w:after="0"/>
                            </w:pPr>
                          </w:p>
                          <w:p w14:paraId="411A944C" w14:textId="77777777" w:rsidR="00A474C5" w:rsidRDefault="00A474C5" w:rsidP="00A474C5">
                            <w:pPr>
                              <w:spacing w:after="0"/>
                            </w:pPr>
                            <w:r>
                              <w:rPr>
                                <w:rFonts w:ascii="Segoe UI Symbol" w:hAnsi="Segoe UI Symbol" w:cs="Segoe UI Symbol"/>
                              </w:rPr>
                              <w:t>✓</w:t>
                            </w:r>
                            <w:r>
                              <w:t xml:space="preserve"> Ekskludering, ved å markere avstand, nekte tilhørighet, ved først å gi inntrykk for </w:t>
                            </w:r>
                          </w:p>
                          <w:p w14:paraId="33B8044C" w14:textId="77777777" w:rsidR="00A474C5" w:rsidRDefault="00A474C5" w:rsidP="00A474C5">
                            <w:pPr>
                              <w:spacing w:after="0"/>
                            </w:pPr>
                            <w:r>
                              <w:t>aksept og så avvise.</w:t>
                            </w:r>
                          </w:p>
                          <w:p w14:paraId="3589A589" w14:textId="77777777" w:rsidR="00A474C5" w:rsidRDefault="00A474C5" w:rsidP="00A474C5">
                            <w:pPr>
                              <w:spacing w:after="0"/>
                            </w:pPr>
                          </w:p>
                          <w:p w14:paraId="7CA04F02" w14:textId="77777777" w:rsidR="00A474C5" w:rsidRPr="0038089E" w:rsidRDefault="00A474C5" w:rsidP="00A474C5">
                            <w:pPr>
                              <w:spacing w:after="0"/>
                              <w:rPr>
                                <w:color w:val="2F5496" w:themeColor="accent1" w:themeShade="BF"/>
                                <w:sz w:val="18"/>
                                <w:szCs w:val="18"/>
                              </w:rPr>
                            </w:pPr>
                            <w:r w:rsidRPr="0038089E">
                              <w:rPr>
                                <w:sz w:val="18"/>
                                <w:szCs w:val="18"/>
                              </w:rPr>
                              <w:t xml:space="preserve">For flere eksempler og informasjon: </w:t>
                            </w:r>
                            <w:r w:rsidRPr="0038089E">
                              <w:rPr>
                                <w:color w:val="2F5496" w:themeColor="accent1" w:themeShade="BF"/>
                                <w:sz w:val="18"/>
                                <w:szCs w:val="18"/>
                              </w:rPr>
                              <w:t>https://www.udir.no/laring-og-trivsel/mobbing/hva-er-mobbing/Barnas læring- og utviklingsmiljø</w:t>
                            </w:r>
                          </w:p>
                          <w:p w14:paraId="39E6754E" w14:textId="70F7D63E" w:rsidR="00A474C5" w:rsidRDefault="00A474C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21A5DC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401.3pt;margin-top:26.55pt;width:452.5pt;height:169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aPSJQIAAEgEAAAOAAAAZHJzL2Uyb0RvYy54bWysVNtu2zAMfR+wfxD0vjg2cmmNOEWXLsOA&#10;7gK0+wBZlmOhkqhJSuzs60fJaZrdXob5QRDFoyPykPTqZtCKHITzEkxF88mUEmE4NNLsKvr1cfvm&#10;ihIfmGmYAiMqehSe3qxfv1r1thQFdKAa4QiSGF/2tqJdCLbMMs87oZmfgBUGnS04zQKabpc1jvXI&#10;rlVWTKeLrAfXWAdceI+nd6OTrhN/2woePretF4GoimJsIa0urXVcs/WKlTvHbCf5KQz2D1FoJg0+&#10;eqa6Y4GRvZO/UWnJHXhow4SDzqBtJRcpB8wmn/6SzUPHrEi5oDjenmXy/4+Wfzp8cUQ2FS3yJSWG&#10;aSzSo3jyoYYnT4ooUG99ibgHi8gwvIUBC52S9fYeOKIMbDpmduLWOeg7wRoMMI83s4urI4+PJHX/&#10;ERp8h+0DJKKhdTqqh3oQZMdCHc/FEUMgHA/ny9liOUcXR1+Rz4sFGvENVj5ft86H9wI0iZuKOqx+&#10;omeHex9G6DMkvuZByWYrlUqG29Ub5ciBYads03di/wmmDOkrej0v5qMCf6WYpu9PFFoGbHkldUWv&#10;ziBWRt3emQbDZGVgUo17zE6Zk5BRu1HFMNQDAqO6NTRHlNTB2No4irjpwH2npMe2rqj/tmdOUKI+&#10;GCzLdT6bxTlIxmy+LNBwl5760sMMR6qKBkrG7Sak2YkxGrjF8rUyCfsSySlWbNdUmtNoxXm4tBPq&#10;5Qew/gEAAP//AwBQSwMEFAAGAAgAAAAhAMn4s+reAAAABwEAAA8AAABkcnMvZG93bnJldi54bWxM&#10;j8FOwzAQRO9I/IO1SFwQddLQ0oRsKoQEghu0FVzdeJtE2OsQu2n4e8wJjjszmnlbridrxEiD7xwj&#10;pLMEBHHtdMcNwm77eL0C4YNirYxjQvgmD+vq/KxUhXYnfqNxExoRS9gXCqENoS+k9HVLVvmZ64mj&#10;d3CDVSGeQyP1oE6x3Bo5T5KltKrjuNCqnh5aqj83R4uwunkeP/xL9vpeLw8mD1e349PXgHh5Md3f&#10;gQg0hb8w/OJHdKgi094dWXthEOIjAWGRpSCimyeLKOwRsnyegqxK+Z+/+gEAAP//AwBQSwECLQAU&#10;AAYACAAAACEAtoM4kv4AAADhAQAAEwAAAAAAAAAAAAAAAAAAAAAAW0NvbnRlbnRfVHlwZXNdLnht&#10;bFBLAQItABQABgAIAAAAIQA4/SH/1gAAAJQBAAALAAAAAAAAAAAAAAAAAC8BAABfcmVscy8ucmVs&#10;c1BLAQItABQABgAIAAAAIQBx8aPSJQIAAEgEAAAOAAAAAAAAAAAAAAAAAC4CAABkcnMvZTJvRG9j&#10;LnhtbFBLAQItABQABgAIAAAAIQDJ+LPq3gAAAAcBAAAPAAAAAAAAAAAAAAAAAH8EAABkcnMvZG93&#10;bnJldi54bWxQSwUGAAAAAAQABADzAAAAigUAAAAA&#10;">
                <v:textbox>
                  <w:txbxContent>
                    <w:p w14:paraId="7EE3C604" w14:textId="69401D63" w:rsidR="00A474C5" w:rsidRDefault="00A474C5" w:rsidP="00A474C5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A474C5">
                        <w:rPr>
                          <w:b/>
                          <w:bCs/>
                        </w:rPr>
                        <w:t>Mobbing kan utføres på flere måter, eksempelvis:</w:t>
                      </w:r>
                    </w:p>
                    <w:p w14:paraId="5BB44850" w14:textId="77777777" w:rsidR="0038089E" w:rsidRPr="00A474C5" w:rsidRDefault="0038089E" w:rsidP="00A474C5">
                      <w:pPr>
                        <w:spacing w:after="0"/>
                        <w:rPr>
                          <w:b/>
                          <w:bCs/>
                        </w:rPr>
                      </w:pPr>
                    </w:p>
                    <w:p w14:paraId="033085F0" w14:textId="525EC9D9" w:rsidR="00A474C5" w:rsidRDefault="00A474C5" w:rsidP="00A474C5">
                      <w:pPr>
                        <w:spacing w:after="0"/>
                      </w:pPr>
                      <w:r>
                        <w:rPr>
                          <w:rFonts w:ascii="Segoe UI Symbol" w:hAnsi="Segoe UI Symbol" w:cs="Segoe UI Symbol"/>
                        </w:rPr>
                        <w:t>✓</w:t>
                      </w:r>
                      <w:r>
                        <w:t xml:space="preserve"> Fysisk, ved slag, spark, dytting, ødelegging av klær, bøker etc. </w:t>
                      </w:r>
                    </w:p>
                    <w:p w14:paraId="19726F4A" w14:textId="77777777" w:rsidR="0038089E" w:rsidRDefault="0038089E" w:rsidP="00A474C5">
                      <w:pPr>
                        <w:spacing w:after="0"/>
                      </w:pPr>
                    </w:p>
                    <w:p w14:paraId="778EECAD" w14:textId="56241B1C" w:rsidR="00A474C5" w:rsidRDefault="00A474C5" w:rsidP="00A474C5">
                      <w:pPr>
                        <w:spacing w:after="0"/>
                      </w:pPr>
                      <w:r>
                        <w:rPr>
                          <w:rFonts w:ascii="Segoe UI Symbol" w:hAnsi="Segoe UI Symbol" w:cs="Segoe UI Symbol"/>
                        </w:rPr>
                        <w:t>✓</w:t>
                      </w:r>
                      <w:r>
                        <w:t xml:space="preserve"> Verbalt, ved negative kommentarer, erting og ryktespredning.</w:t>
                      </w:r>
                    </w:p>
                    <w:p w14:paraId="4230E7F9" w14:textId="77777777" w:rsidR="0038089E" w:rsidRDefault="0038089E" w:rsidP="00A474C5">
                      <w:pPr>
                        <w:spacing w:after="0"/>
                      </w:pPr>
                    </w:p>
                    <w:p w14:paraId="411A944C" w14:textId="77777777" w:rsidR="00A474C5" w:rsidRDefault="00A474C5" w:rsidP="00A474C5">
                      <w:pPr>
                        <w:spacing w:after="0"/>
                      </w:pPr>
                      <w:r>
                        <w:rPr>
                          <w:rFonts w:ascii="Segoe UI Symbol" w:hAnsi="Segoe UI Symbol" w:cs="Segoe UI Symbol"/>
                        </w:rPr>
                        <w:t>✓</w:t>
                      </w:r>
                      <w:r>
                        <w:t xml:space="preserve"> Ekskludering, ved å markere avstand, nekte tilhørighet, ved først å gi inntrykk for </w:t>
                      </w:r>
                    </w:p>
                    <w:p w14:paraId="33B8044C" w14:textId="77777777" w:rsidR="00A474C5" w:rsidRDefault="00A474C5" w:rsidP="00A474C5">
                      <w:pPr>
                        <w:spacing w:after="0"/>
                      </w:pPr>
                      <w:r>
                        <w:t>aksept og så avvise.</w:t>
                      </w:r>
                    </w:p>
                    <w:p w14:paraId="3589A589" w14:textId="77777777" w:rsidR="00A474C5" w:rsidRDefault="00A474C5" w:rsidP="00A474C5">
                      <w:pPr>
                        <w:spacing w:after="0"/>
                      </w:pPr>
                    </w:p>
                    <w:p w14:paraId="7CA04F02" w14:textId="77777777" w:rsidR="00A474C5" w:rsidRPr="0038089E" w:rsidRDefault="00A474C5" w:rsidP="00A474C5">
                      <w:pPr>
                        <w:spacing w:after="0"/>
                        <w:rPr>
                          <w:color w:val="2F5496" w:themeColor="accent1" w:themeShade="BF"/>
                          <w:sz w:val="18"/>
                          <w:szCs w:val="18"/>
                        </w:rPr>
                      </w:pPr>
                      <w:r w:rsidRPr="0038089E">
                        <w:rPr>
                          <w:sz w:val="18"/>
                          <w:szCs w:val="18"/>
                        </w:rPr>
                        <w:t xml:space="preserve">For flere eksempler og informasjon: </w:t>
                      </w:r>
                      <w:r w:rsidRPr="0038089E">
                        <w:rPr>
                          <w:color w:val="2F5496" w:themeColor="accent1" w:themeShade="BF"/>
                          <w:sz w:val="18"/>
                          <w:szCs w:val="18"/>
                        </w:rPr>
                        <w:t>https://www.udir.no/laring-og-trivsel/mobbing/hva-er-mobbing/Barnas læring- og utviklingsmiljø</w:t>
                      </w:r>
                    </w:p>
                    <w:p w14:paraId="39E6754E" w14:textId="70F7D63E" w:rsidR="00A474C5" w:rsidRDefault="00A474C5"/>
                  </w:txbxContent>
                </v:textbox>
                <w10:wrap type="square" anchorx="margin"/>
              </v:shape>
            </w:pict>
          </mc:Fallback>
        </mc:AlternateContent>
      </w:r>
    </w:p>
    <w:p w14:paraId="459CB93A" w14:textId="405EA475" w:rsidR="00A474C5" w:rsidRPr="00763F3C" w:rsidRDefault="0038089E" w:rsidP="00A474C5">
      <w:pPr>
        <w:spacing w:after="0"/>
        <w:rPr>
          <w:rFonts w:ascii="Arial" w:hAnsi="Arial" w:cs="Arial"/>
          <w:b/>
          <w:bCs/>
          <w:color w:val="4472C4" w:themeColor="accent1"/>
          <w:sz w:val="32"/>
          <w:szCs w:val="32"/>
        </w:rPr>
      </w:pPr>
      <w:r w:rsidRPr="00763F3C">
        <w:rPr>
          <w:rFonts w:ascii="Arial" w:hAnsi="Arial" w:cs="Arial"/>
          <w:b/>
          <w:bCs/>
          <w:color w:val="4472C4" w:themeColor="accent1"/>
          <w:sz w:val="32"/>
          <w:szCs w:val="32"/>
        </w:rPr>
        <w:t>Barnas lærings- og utviklingsmiljø</w:t>
      </w:r>
    </w:p>
    <w:p w14:paraId="43530735" w14:textId="77777777" w:rsidR="00D407BB" w:rsidRDefault="00D407BB" w:rsidP="00A474C5">
      <w:pPr>
        <w:spacing w:after="0"/>
      </w:pPr>
      <w:r>
        <w:t xml:space="preserve">Med læringsmiljø forstås de miljømessige faktorene i barnehagen som har innflytelse på </w:t>
      </w:r>
    </w:p>
    <w:p w14:paraId="63484395" w14:textId="47C244AE" w:rsidR="00D407BB" w:rsidRDefault="00D407BB" w:rsidP="00A474C5">
      <w:pPr>
        <w:spacing w:after="0"/>
      </w:pPr>
      <w:r>
        <w:t>barns sosiale og faglige utvikling.</w:t>
      </w:r>
    </w:p>
    <w:p w14:paraId="02D1ADA4" w14:textId="77777777" w:rsidR="0038089E" w:rsidRDefault="0038089E" w:rsidP="00A474C5">
      <w:pPr>
        <w:spacing w:after="0"/>
      </w:pPr>
    </w:p>
    <w:p w14:paraId="6655A855" w14:textId="77777777" w:rsidR="00D407BB" w:rsidRDefault="00D407BB" w:rsidP="0038089E">
      <w:pPr>
        <w:spacing w:after="0"/>
        <w:ind w:left="708"/>
      </w:pPr>
      <w:r>
        <w:t xml:space="preserve">• </w:t>
      </w:r>
      <w:r w:rsidRPr="0038089E">
        <w:rPr>
          <w:b/>
          <w:bCs/>
        </w:rPr>
        <w:t>Det psykososiale læringsmiljøet</w:t>
      </w:r>
      <w:r>
        <w:t xml:space="preserve"> får konsekvenser for trivsel, helse og yteevne, </w:t>
      </w:r>
    </w:p>
    <w:p w14:paraId="7F27B2B8" w14:textId="77777777" w:rsidR="00D407BB" w:rsidRDefault="00D407BB" w:rsidP="0038089E">
      <w:pPr>
        <w:spacing w:after="0"/>
        <w:ind w:left="708"/>
      </w:pPr>
      <w:r>
        <w:t xml:space="preserve">mellommenneskelig samspill (relasjoner) og trygghet mot trakassering og psykiske </w:t>
      </w:r>
    </w:p>
    <w:p w14:paraId="310047FD" w14:textId="40FF2BAB" w:rsidR="00D407BB" w:rsidRDefault="00D407BB" w:rsidP="0038089E">
      <w:pPr>
        <w:spacing w:after="0"/>
        <w:ind w:left="708"/>
      </w:pPr>
      <w:r>
        <w:t>skadevirkninger (mobbing)</w:t>
      </w:r>
    </w:p>
    <w:p w14:paraId="183B16B8" w14:textId="77777777" w:rsidR="0038089E" w:rsidRDefault="0038089E" w:rsidP="0038089E">
      <w:pPr>
        <w:spacing w:after="0"/>
        <w:ind w:left="708"/>
      </w:pPr>
    </w:p>
    <w:p w14:paraId="72D67439" w14:textId="77777777" w:rsidR="00D407BB" w:rsidRDefault="00D407BB" w:rsidP="0038089E">
      <w:pPr>
        <w:spacing w:after="0"/>
        <w:ind w:left="708"/>
      </w:pPr>
      <w:r>
        <w:t xml:space="preserve">• Barnet utvikler seg gjennom </w:t>
      </w:r>
      <w:r w:rsidRPr="0038089E">
        <w:rPr>
          <w:b/>
          <w:bCs/>
        </w:rPr>
        <w:t xml:space="preserve">relasjoner </w:t>
      </w:r>
      <w:r>
        <w:t xml:space="preserve">til både ansatte, foreldre, venner og </w:t>
      </w:r>
    </w:p>
    <w:p w14:paraId="28359B34" w14:textId="2DE341EC" w:rsidR="00D407BB" w:rsidRDefault="00D407BB" w:rsidP="0038089E">
      <w:pPr>
        <w:spacing w:after="0"/>
        <w:ind w:left="708"/>
      </w:pPr>
      <w:r>
        <w:t xml:space="preserve">omverdenen. </w:t>
      </w:r>
    </w:p>
    <w:p w14:paraId="0264D39A" w14:textId="77777777" w:rsidR="0038089E" w:rsidRDefault="0038089E" w:rsidP="0038089E">
      <w:pPr>
        <w:spacing w:after="0"/>
        <w:ind w:left="708"/>
      </w:pPr>
    </w:p>
    <w:p w14:paraId="2B8FF455" w14:textId="77777777" w:rsidR="00D407BB" w:rsidRDefault="00D407BB" w:rsidP="0038089E">
      <w:pPr>
        <w:spacing w:after="0"/>
        <w:ind w:left="708"/>
      </w:pPr>
      <w:r>
        <w:t xml:space="preserve">• Barnehagen som læringsmiljø er dermed først og fremst et miljø der barnet opplever </w:t>
      </w:r>
    </w:p>
    <w:p w14:paraId="4C9D1D92" w14:textId="77777777" w:rsidR="00D407BB" w:rsidRDefault="00D407BB" w:rsidP="0038089E">
      <w:pPr>
        <w:spacing w:after="0"/>
        <w:ind w:left="708"/>
      </w:pPr>
      <w:r>
        <w:t xml:space="preserve">samhørighet innenfor trygge rammer med </w:t>
      </w:r>
      <w:r w:rsidRPr="0038089E">
        <w:rPr>
          <w:b/>
          <w:bCs/>
        </w:rPr>
        <w:t xml:space="preserve">empatiske </w:t>
      </w:r>
      <w:r>
        <w:t xml:space="preserve">ansatte som </w:t>
      </w:r>
      <w:r w:rsidRPr="0038089E">
        <w:rPr>
          <w:b/>
          <w:bCs/>
        </w:rPr>
        <w:t>evner</w:t>
      </w:r>
      <w:r>
        <w:t xml:space="preserve"> å planlegge </w:t>
      </w:r>
    </w:p>
    <w:p w14:paraId="428448D3" w14:textId="71167EC1" w:rsidR="00D407BB" w:rsidRDefault="00D407BB" w:rsidP="0038089E">
      <w:pPr>
        <w:spacing w:after="0"/>
        <w:ind w:left="708"/>
      </w:pPr>
      <w:r>
        <w:t>å gjennomføre aktiviteter og samvær tilpasset barnets funksjonsnivå.</w:t>
      </w:r>
    </w:p>
    <w:p w14:paraId="07099AB8" w14:textId="77777777" w:rsidR="0038089E" w:rsidRPr="0038089E" w:rsidRDefault="0038089E" w:rsidP="0038089E">
      <w:pPr>
        <w:spacing w:after="0"/>
        <w:ind w:left="708"/>
        <w:rPr>
          <w:b/>
          <w:bCs/>
        </w:rPr>
      </w:pPr>
    </w:p>
    <w:p w14:paraId="67EA97DF" w14:textId="16813EEB" w:rsidR="00D407BB" w:rsidRPr="0038089E" w:rsidRDefault="00D407BB" w:rsidP="00A474C5">
      <w:pPr>
        <w:spacing w:after="0"/>
        <w:rPr>
          <w:b/>
          <w:bCs/>
        </w:rPr>
      </w:pPr>
      <w:r w:rsidRPr="0038089E">
        <w:rPr>
          <w:b/>
          <w:bCs/>
        </w:rPr>
        <w:t xml:space="preserve">Dette krever oppmerksomme, vennlige og tilstedeværende ansatte og foreldre. </w:t>
      </w:r>
    </w:p>
    <w:p w14:paraId="77576814" w14:textId="77777777" w:rsidR="0038089E" w:rsidRDefault="0038089E" w:rsidP="00A474C5">
      <w:pPr>
        <w:spacing w:after="0"/>
      </w:pPr>
    </w:p>
    <w:p w14:paraId="2DD14252" w14:textId="1C858CEF" w:rsidR="00D407BB" w:rsidRPr="0038089E" w:rsidRDefault="00DB69F4" w:rsidP="00A474C5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Soltun</w:t>
      </w:r>
      <w:r w:rsidR="00D407BB" w:rsidRPr="0038089E">
        <w:rPr>
          <w:rFonts w:ascii="Arial" w:hAnsi="Arial" w:cs="Arial"/>
          <w:b/>
          <w:bCs/>
          <w:sz w:val="24"/>
          <w:szCs w:val="24"/>
        </w:rPr>
        <w:t xml:space="preserve"> barnehages rutiner for å fremme et trygt og godt leke, </w:t>
      </w:r>
    </w:p>
    <w:p w14:paraId="4FEA0460" w14:textId="5770DF05" w:rsidR="00D407BB" w:rsidRDefault="00D407BB" w:rsidP="00A474C5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38089E">
        <w:rPr>
          <w:rFonts w:ascii="Arial" w:hAnsi="Arial" w:cs="Arial"/>
          <w:b/>
          <w:bCs/>
          <w:sz w:val="24"/>
          <w:szCs w:val="24"/>
        </w:rPr>
        <w:t>omsorgs- og læringsmiljø:</w:t>
      </w:r>
    </w:p>
    <w:p w14:paraId="2028A74C" w14:textId="52A6D857" w:rsidR="0038089E" w:rsidRDefault="0038089E" w:rsidP="00A474C5">
      <w:pPr>
        <w:spacing w:after="0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8089E" w14:paraId="503D6D57" w14:textId="77777777" w:rsidTr="0038089E">
        <w:tc>
          <w:tcPr>
            <w:tcW w:w="3020" w:type="dxa"/>
          </w:tcPr>
          <w:p w14:paraId="6860CC9F" w14:textId="77777777" w:rsidR="0038089E" w:rsidRDefault="0038089E" w:rsidP="0038089E">
            <w:r>
              <w:t>Personalperspektivet:</w:t>
            </w:r>
          </w:p>
          <w:p w14:paraId="6496DCEE" w14:textId="77777777" w:rsidR="0038089E" w:rsidRDefault="0038089E" w:rsidP="0038089E">
            <w:r>
              <w:t xml:space="preserve">”møte individets behov for omsorg, </w:t>
            </w:r>
          </w:p>
          <w:p w14:paraId="0AA68941" w14:textId="77777777" w:rsidR="0038089E" w:rsidRDefault="0038089E" w:rsidP="0038089E">
            <w:r>
              <w:t xml:space="preserve">trygghet, tilhørighet og anerkjennelse </w:t>
            </w:r>
          </w:p>
          <w:p w14:paraId="31EC4095" w14:textId="77777777" w:rsidR="0038089E" w:rsidRDefault="0038089E" w:rsidP="0038089E">
            <w:r>
              <w:t xml:space="preserve">og sikre at barna får ta del i og </w:t>
            </w:r>
          </w:p>
          <w:p w14:paraId="4F764FEC" w14:textId="77777777" w:rsidR="0038089E" w:rsidRDefault="0038089E" w:rsidP="0038089E">
            <w:r>
              <w:t xml:space="preserve">medvirke i fellesskapet, er viktige </w:t>
            </w:r>
          </w:p>
          <w:p w14:paraId="08E4E8A1" w14:textId="77777777" w:rsidR="0038089E" w:rsidRDefault="0038089E" w:rsidP="0038089E">
            <w:r>
              <w:t xml:space="preserve">verdier som skal gjenspeiles i </w:t>
            </w:r>
          </w:p>
          <w:p w14:paraId="68EFF4F6" w14:textId="50BD1E70" w:rsidR="0038089E" w:rsidRDefault="0038089E" w:rsidP="003808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t>barnehagen” (Rammeplan, 2017).</w:t>
            </w:r>
          </w:p>
        </w:tc>
        <w:tc>
          <w:tcPr>
            <w:tcW w:w="3021" w:type="dxa"/>
          </w:tcPr>
          <w:p w14:paraId="2B8B2EF9" w14:textId="77777777" w:rsidR="0038089E" w:rsidRDefault="0038089E" w:rsidP="0038089E">
            <w:r>
              <w:t>Foreldreperspektivet:</w:t>
            </w:r>
          </w:p>
          <w:p w14:paraId="1595C1E1" w14:textId="77777777" w:rsidR="0038089E" w:rsidRDefault="0038089E" w:rsidP="0038089E">
            <w:r>
              <w:t xml:space="preserve">”Barnehagen skal i samarbeid </w:t>
            </w:r>
          </w:p>
          <w:p w14:paraId="2D3B89CA" w14:textId="77777777" w:rsidR="0038089E" w:rsidRDefault="0038089E" w:rsidP="0038089E">
            <w:r>
              <w:t xml:space="preserve">og forståelse med hjemmet </w:t>
            </w:r>
          </w:p>
          <w:p w14:paraId="6021D4EF" w14:textId="77777777" w:rsidR="0038089E" w:rsidRDefault="0038089E" w:rsidP="0038089E">
            <w:r>
              <w:t xml:space="preserve">ivareta barnas behov for </w:t>
            </w:r>
          </w:p>
          <w:p w14:paraId="0CF2CAC4" w14:textId="77777777" w:rsidR="0038089E" w:rsidRDefault="0038089E" w:rsidP="0038089E">
            <w:r>
              <w:t>omsorg og lek, og fremme</w:t>
            </w:r>
          </w:p>
          <w:p w14:paraId="595970EE" w14:textId="77777777" w:rsidR="0038089E" w:rsidRDefault="0038089E" w:rsidP="0038089E">
            <w:r>
              <w:t>læring og danning som</w:t>
            </w:r>
          </w:p>
          <w:p w14:paraId="574E4F59" w14:textId="77777777" w:rsidR="0038089E" w:rsidRDefault="0038089E" w:rsidP="0038089E">
            <w:r>
              <w:t>grunnlag for</w:t>
            </w:r>
          </w:p>
          <w:p w14:paraId="7246F0F5" w14:textId="77777777" w:rsidR="0038089E" w:rsidRDefault="0038089E" w:rsidP="0038089E">
            <w:r>
              <w:t>allsidig utvikling.”</w:t>
            </w:r>
          </w:p>
          <w:p w14:paraId="2696C8DD" w14:textId="77777777" w:rsidR="0038089E" w:rsidRDefault="0038089E" w:rsidP="0038089E">
            <w:r>
              <w:t>(Rammeplan, 2017).</w:t>
            </w:r>
          </w:p>
          <w:p w14:paraId="58956C70" w14:textId="77777777" w:rsidR="0038089E" w:rsidRDefault="0038089E" w:rsidP="00A474C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0DC41EB7" w14:textId="77777777" w:rsidR="0038089E" w:rsidRDefault="0038089E" w:rsidP="0038089E">
            <w:r>
              <w:t>Barneperspektivet:</w:t>
            </w:r>
          </w:p>
          <w:p w14:paraId="37DAFB3E" w14:textId="77777777" w:rsidR="0038089E" w:rsidRDefault="0038089E" w:rsidP="0038089E">
            <w:r>
              <w:t xml:space="preserve">”Barnehagen skal anerkjenne </w:t>
            </w:r>
          </w:p>
          <w:p w14:paraId="66E54C2B" w14:textId="77777777" w:rsidR="0038089E" w:rsidRDefault="0038089E" w:rsidP="0038089E">
            <w:r>
              <w:t xml:space="preserve">og ivareta barndommens </w:t>
            </w:r>
          </w:p>
          <w:p w14:paraId="05A7F4E0" w14:textId="77777777" w:rsidR="0038089E" w:rsidRDefault="0038089E" w:rsidP="0038089E">
            <w:r>
              <w:t xml:space="preserve">egenverdi. Å bidra til at alle </w:t>
            </w:r>
          </w:p>
          <w:p w14:paraId="1769F464" w14:textId="77777777" w:rsidR="0038089E" w:rsidRDefault="0038089E" w:rsidP="0038089E">
            <w:r>
              <w:t xml:space="preserve">barn som går i barnehage, </w:t>
            </w:r>
          </w:p>
          <w:p w14:paraId="56D170F3" w14:textId="77777777" w:rsidR="0038089E" w:rsidRDefault="0038089E" w:rsidP="0038089E">
            <w:r>
              <w:t xml:space="preserve">får en god barndom preget </w:t>
            </w:r>
          </w:p>
          <w:p w14:paraId="3BE70533" w14:textId="77777777" w:rsidR="0038089E" w:rsidRDefault="0038089E" w:rsidP="0038089E">
            <w:r>
              <w:t xml:space="preserve">av trivsel, vennskap og lek, er </w:t>
            </w:r>
          </w:p>
          <w:p w14:paraId="28BF5716" w14:textId="77777777" w:rsidR="0038089E" w:rsidRDefault="0038089E" w:rsidP="0038089E">
            <w:r>
              <w:t>fundamentalt” (Rammeplan,</w:t>
            </w:r>
          </w:p>
          <w:p w14:paraId="4F7CAD80" w14:textId="77777777" w:rsidR="0038089E" w:rsidRDefault="0038089E" w:rsidP="0038089E">
            <w:r>
              <w:t>2017).</w:t>
            </w:r>
          </w:p>
          <w:p w14:paraId="776DF42E" w14:textId="77777777" w:rsidR="0038089E" w:rsidRDefault="0038089E" w:rsidP="00A474C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8089E" w14:paraId="62FDF439" w14:textId="77777777" w:rsidTr="0038089E">
        <w:tc>
          <w:tcPr>
            <w:tcW w:w="3020" w:type="dxa"/>
          </w:tcPr>
          <w:p w14:paraId="5C3E6494" w14:textId="77777777" w:rsidR="0038089E" w:rsidRDefault="0038089E" w:rsidP="0038089E">
            <w:r>
              <w:t>Personalet i barnehagen skal:</w:t>
            </w:r>
          </w:p>
          <w:p w14:paraId="60A5759A" w14:textId="77777777" w:rsidR="0038089E" w:rsidRDefault="0038089E" w:rsidP="0038089E">
            <w:r>
              <w:t xml:space="preserve">• Være gode rollemodeller for </w:t>
            </w:r>
          </w:p>
          <w:p w14:paraId="469D8E1B" w14:textId="77777777" w:rsidR="0038089E" w:rsidRDefault="0038089E" w:rsidP="0038089E">
            <w:r>
              <w:t>barn og foreldre.</w:t>
            </w:r>
          </w:p>
          <w:p w14:paraId="256170A3" w14:textId="77777777" w:rsidR="0038089E" w:rsidRDefault="0038089E" w:rsidP="0038089E">
            <w:r>
              <w:t xml:space="preserve">• Jobbe aktivt for å skape gode </w:t>
            </w:r>
          </w:p>
          <w:p w14:paraId="262AD3FD" w14:textId="77777777" w:rsidR="0038089E" w:rsidRDefault="0038089E" w:rsidP="0038089E">
            <w:r>
              <w:t>relasjoner til barn og hjemmet</w:t>
            </w:r>
          </w:p>
          <w:p w14:paraId="54136248" w14:textId="77777777" w:rsidR="0038089E" w:rsidRDefault="0038089E" w:rsidP="0038089E">
            <w:r>
              <w:t>samt sine kollegaer.</w:t>
            </w:r>
          </w:p>
          <w:p w14:paraId="06AE480A" w14:textId="77777777" w:rsidR="0038089E" w:rsidRDefault="0038089E" w:rsidP="0038089E">
            <w:r>
              <w:t xml:space="preserve">• Jobbe aktivt med barnas sosiale </w:t>
            </w:r>
          </w:p>
          <w:p w14:paraId="670E5FFA" w14:textId="77777777" w:rsidR="0038089E" w:rsidRDefault="0038089E" w:rsidP="0038089E">
            <w:r>
              <w:t>ferdigheter.</w:t>
            </w:r>
          </w:p>
          <w:p w14:paraId="244DE0D8" w14:textId="77777777" w:rsidR="0038089E" w:rsidRDefault="0038089E" w:rsidP="0038089E">
            <w:r>
              <w:t>.• Være kjent med og kunne bruke</w:t>
            </w:r>
          </w:p>
          <w:p w14:paraId="5AB77D5F" w14:textId="77777777" w:rsidR="0038089E" w:rsidRDefault="0038089E" w:rsidP="0038089E">
            <w:r>
              <w:t xml:space="preserve">observasjoner, barnehagens </w:t>
            </w:r>
          </w:p>
          <w:p w14:paraId="4C517EDD" w14:textId="77777777" w:rsidR="0038089E" w:rsidRDefault="0038089E" w:rsidP="0038089E">
            <w:r>
              <w:t>planer og verktøy.</w:t>
            </w:r>
          </w:p>
          <w:p w14:paraId="6D7CC23E" w14:textId="77777777" w:rsidR="0038089E" w:rsidRDefault="0038089E" w:rsidP="0038089E">
            <w:r>
              <w:t xml:space="preserve">• Være oppmerksomme, vennlige </w:t>
            </w:r>
          </w:p>
          <w:p w14:paraId="5241284A" w14:textId="577040BC" w:rsidR="0038089E" w:rsidRDefault="0038089E" w:rsidP="0038089E">
            <w:r>
              <w:t xml:space="preserve">og tilstedeværende ansatte. • Skape et godt samspill ved hjelp </w:t>
            </w:r>
          </w:p>
          <w:p w14:paraId="28B38769" w14:textId="77777777" w:rsidR="0038089E" w:rsidRDefault="0038089E" w:rsidP="0038089E">
            <w:r>
              <w:t xml:space="preserve">av gode beskjeder, ros og </w:t>
            </w:r>
          </w:p>
          <w:p w14:paraId="0A5E8989" w14:textId="77777777" w:rsidR="0038089E" w:rsidRDefault="0038089E" w:rsidP="0038089E">
            <w:r>
              <w:t xml:space="preserve">oppmuntring, problemløsning </w:t>
            </w:r>
          </w:p>
          <w:p w14:paraId="67CEFDB2" w14:textId="77777777" w:rsidR="0038089E" w:rsidRDefault="0038089E" w:rsidP="0038089E">
            <w:r>
              <w:t>og grensesetting.</w:t>
            </w:r>
          </w:p>
          <w:p w14:paraId="0AE786F6" w14:textId="77777777" w:rsidR="0038089E" w:rsidRDefault="0038089E" w:rsidP="0038089E">
            <w:r>
              <w:t xml:space="preserve">• Innta en positiv holdning til </w:t>
            </w:r>
          </w:p>
          <w:p w14:paraId="6F31310E" w14:textId="77777777" w:rsidR="0038089E" w:rsidRDefault="0038089E" w:rsidP="0038089E">
            <w:r>
              <w:t xml:space="preserve">barnehagen å snakke positivt </w:t>
            </w:r>
          </w:p>
          <w:p w14:paraId="6634BC2F" w14:textId="4D33CDF0" w:rsidR="0038089E" w:rsidRDefault="0038089E" w:rsidP="0038089E">
            <w:r>
              <w:t>om barn, foreldre og kollegaer</w:t>
            </w:r>
          </w:p>
          <w:p w14:paraId="10243410" w14:textId="77777777" w:rsidR="0038089E" w:rsidRDefault="0038089E" w:rsidP="0038089E">
            <w:r>
              <w:t xml:space="preserve">• Være tydelige og trygge </w:t>
            </w:r>
          </w:p>
          <w:p w14:paraId="57EE0D3F" w14:textId="77777777" w:rsidR="0038089E" w:rsidRDefault="0038089E" w:rsidP="0038089E">
            <w:r>
              <w:t>fagpersoner.</w:t>
            </w:r>
          </w:p>
          <w:p w14:paraId="5F987A58" w14:textId="77777777" w:rsidR="0038089E" w:rsidRDefault="0038089E" w:rsidP="00A474C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09C0EB7A" w14:textId="77777777" w:rsidR="0038089E" w:rsidRDefault="0038089E" w:rsidP="0038089E">
            <w:r>
              <w:t>Foreldre skal:</w:t>
            </w:r>
          </w:p>
          <w:p w14:paraId="49165720" w14:textId="77777777" w:rsidR="0038089E" w:rsidRDefault="0038089E" w:rsidP="0038089E">
            <w:r>
              <w:t xml:space="preserve">• Informere om viktige </w:t>
            </w:r>
          </w:p>
          <w:p w14:paraId="79193C1D" w14:textId="77777777" w:rsidR="0038089E" w:rsidRDefault="0038089E" w:rsidP="0038089E">
            <w:r>
              <w:t xml:space="preserve">hendelser i barnets </w:t>
            </w:r>
          </w:p>
          <w:p w14:paraId="58242E67" w14:textId="77777777" w:rsidR="0038089E" w:rsidRDefault="0038089E" w:rsidP="0038089E">
            <w:r>
              <w:t>hverdag.</w:t>
            </w:r>
          </w:p>
          <w:p w14:paraId="7F1507A5" w14:textId="77777777" w:rsidR="0038089E" w:rsidRDefault="0038089E" w:rsidP="0038089E">
            <w:r>
              <w:t xml:space="preserve">• Møte forberedt til </w:t>
            </w:r>
          </w:p>
          <w:p w14:paraId="64D34A29" w14:textId="77777777" w:rsidR="0038089E" w:rsidRDefault="0038089E" w:rsidP="0038089E">
            <w:r>
              <w:t>foreldrekonferanser.</w:t>
            </w:r>
          </w:p>
          <w:p w14:paraId="18D1059A" w14:textId="77777777" w:rsidR="0038089E" w:rsidRDefault="0038089E" w:rsidP="0038089E">
            <w:r>
              <w:t xml:space="preserve">• Følge opp avtaler og </w:t>
            </w:r>
          </w:p>
          <w:p w14:paraId="700C7D32" w14:textId="5A656138" w:rsidR="0038089E" w:rsidRDefault="0038089E" w:rsidP="0038089E">
            <w:r>
              <w:t xml:space="preserve">være medvirkende i barnas </w:t>
            </w:r>
          </w:p>
          <w:p w14:paraId="2A2BDBAE" w14:textId="77777777" w:rsidR="0038089E" w:rsidRDefault="0038089E" w:rsidP="0038089E">
            <w:r>
              <w:t>barnehagehverdag.</w:t>
            </w:r>
          </w:p>
          <w:p w14:paraId="6F976711" w14:textId="77777777" w:rsidR="0038089E" w:rsidRDefault="0038089E" w:rsidP="0038089E">
            <w:r>
              <w:t xml:space="preserve">• Være gode </w:t>
            </w:r>
          </w:p>
          <w:p w14:paraId="1E59F49C" w14:textId="77777777" w:rsidR="0038089E" w:rsidRDefault="0038089E" w:rsidP="0038089E">
            <w:r>
              <w:t>rollemodeller.</w:t>
            </w:r>
          </w:p>
          <w:p w14:paraId="7C09BAD7" w14:textId="77777777" w:rsidR="0038089E" w:rsidRDefault="0038089E" w:rsidP="0038089E">
            <w:r>
              <w:t>• Delta på felles</w:t>
            </w:r>
          </w:p>
          <w:p w14:paraId="1C51D6D3" w14:textId="77777777" w:rsidR="0038089E" w:rsidRDefault="0038089E" w:rsidP="0038089E">
            <w:r>
              <w:t>arrangement.</w:t>
            </w:r>
          </w:p>
          <w:p w14:paraId="0AAB14ED" w14:textId="77777777" w:rsidR="0038089E" w:rsidRDefault="0038089E" w:rsidP="0038089E">
            <w:r>
              <w:t xml:space="preserve">• Jobbe aktivt for å </w:t>
            </w:r>
          </w:p>
          <w:p w14:paraId="2445E023" w14:textId="77777777" w:rsidR="0038089E" w:rsidRDefault="0038089E" w:rsidP="0038089E">
            <w:r>
              <w:t>styrke barnets kompetanse.</w:t>
            </w:r>
          </w:p>
          <w:p w14:paraId="27B45590" w14:textId="77777777" w:rsidR="0038089E" w:rsidRDefault="0038089E" w:rsidP="0038089E">
            <w:r>
              <w:t xml:space="preserve">• Innta en positiv </w:t>
            </w:r>
          </w:p>
          <w:p w14:paraId="4C434DA7" w14:textId="77777777" w:rsidR="0038089E" w:rsidRDefault="0038089E" w:rsidP="0038089E">
            <w:r>
              <w:t xml:space="preserve">holdning til barnehagen </w:t>
            </w:r>
          </w:p>
          <w:p w14:paraId="4D06DF6D" w14:textId="77777777" w:rsidR="0038089E" w:rsidRDefault="0038089E" w:rsidP="0038089E">
            <w:r>
              <w:t xml:space="preserve">å snakke positivt om </w:t>
            </w:r>
          </w:p>
          <w:p w14:paraId="1BB637AF" w14:textId="77777777" w:rsidR="0038089E" w:rsidRDefault="0038089E" w:rsidP="0038089E">
            <w:r>
              <w:t>andre barn/foreldre.</w:t>
            </w:r>
          </w:p>
          <w:p w14:paraId="604E8B62" w14:textId="3882FB4F" w:rsidR="0038089E" w:rsidRDefault="0038089E" w:rsidP="0038089E"/>
          <w:p w14:paraId="779A76B4" w14:textId="40460CC9" w:rsidR="0038089E" w:rsidRDefault="0038089E" w:rsidP="003808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651A26C6" w14:textId="77777777" w:rsidR="0038089E" w:rsidRDefault="0038089E" w:rsidP="0038089E">
            <w:r>
              <w:t>Barna skal:</w:t>
            </w:r>
          </w:p>
          <w:p w14:paraId="374E642E" w14:textId="77777777" w:rsidR="0038089E" w:rsidRDefault="0038089E" w:rsidP="0038089E">
            <w:r>
              <w:t xml:space="preserve">• Oppleve å ha minst en </w:t>
            </w:r>
          </w:p>
          <w:p w14:paraId="556618EB" w14:textId="77777777" w:rsidR="0038089E" w:rsidRDefault="0038089E" w:rsidP="0038089E">
            <w:r>
              <w:t>vennskapsrelasjon.</w:t>
            </w:r>
          </w:p>
          <w:p w14:paraId="48D6D1E7" w14:textId="77777777" w:rsidR="0038089E" w:rsidRDefault="0038089E" w:rsidP="0038089E">
            <w:r>
              <w:t>• Ha en primærkontakt.</w:t>
            </w:r>
          </w:p>
          <w:p w14:paraId="743F5F49" w14:textId="77777777" w:rsidR="0038089E" w:rsidRDefault="0038089E" w:rsidP="0038089E">
            <w:r>
              <w:t xml:space="preserve">• Møte anerkjennende </w:t>
            </w:r>
          </w:p>
          <w:p w14:paraId="3E376197" w14:textId="77777777" w:rsidR="0038089E" w:rsidRDefault="0038089E" w:rsidP="0038089E">
            <w:r>
              <w:t>ansatte.</w:t>
            </w:r>
          </w:p>
          <w:p w14:paraId="62516EDF" w14:textId="56293238" w:rsidR="0038089E" w:rsidRDefault="0038089E" w:rsidP="0038089E">
            <w:r>
              <w:t>• Vise omsorg</w:t>
            </w:r>
          </w:p>
          <w:p w14:paraId="44658F55" w14:textId="77777777" w:rsidR="0038089E" w:rsidRDefault="0038089E" w:rsidP="0038089E">
            <w:r>
              <w:t xml:space="preserve">• Utøve vanlig </w:t>
            </w:r>
          </w:p>
          <w:p w14:paraId="07387BB6" w14:textId="77777777" w:rsidR="0038089E" w:rsidRDefault="0038089E" w:rsidP="0038089E">
            <w:r>
              <w:t xml:space="preserve">folkeskikk. Takke, </w:t>
            </w:r>
          </w:p>
          <w:p w14:paraId="1CEEA1B4" w14:textId="77777777" w:rsidR="0038089E" w:rsidRDefault="0038089E" w:rsidP="0038089E">
            <w:r>
              <w:t>hilse, si ha det m.m.</w:t>
            </w:r>
          </w:p>
          <w:p w14:paraId="09BE2CCB" w14:textId="77777777" w:rsidR="0038089E" w:rsidRDefault="0038089E" w:rsidP="0038089E">
            <w:r>
              <w:t xml:space="preserve">• Øve på sosiale </w:t>
            </w:r>
          </w:p>
          <w:p w14:paraId="5FC91646" w14:textId="77777777" w:rsidR="0038089E" w:rsidRDefault="0038089E" w:rsidP="0038089E">
            <w:r>
              <w:t xml:space="preserve">ferdigheter ut fra </w:t>
            </w:r>
          </w:p>
          <w:p w14:paraId="406873EA" w14:textId="77777777" w:rsidR="0038089E" w:rsidRDefault="0038089E" w:rsidP="0038089E">
            <w:r>
              <w:t>alder og modning.</w:t>
            </w:r>
          </w:p>
          <w:p w14:paraId="0233B4D9" w14:textId="77777777" w:rsidR="0038089E" w:rsidRDefault="0038089E" w:rsidP="0038089E">
            <w:r>
              <w:t xml:space="preserve">• Få mulighet til å </w:t>
            </w:r>
          </w:p>
          <w:p w14:paraId="14AD9E55" w14:textId="77777777" w:rsidR="0038089E" w:rsidRDefault="0038089E" w:rsidP="0038089E">
            <w:r>
              <w:t xml:space="preserve">påvirke sin egen </w:t>
            </w:r>
          </w:p>
          <w:p w14:paraId="639FF0E1" w14:textId="77777777" w:rsidR="0038089E" w:rsidRDefault="0038089E" w:rsidP="0038089E">
            <w:r>
              <w:t>barnehagehverdag.</w:t>
            </w:r>
          </w:p>
          <w:p w14:paraId="7BC8D771" w14:textId="77777777" w:rsidR="0038089E" w:rsidRDefault="0038089E" w:rsidP="00A474C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57DD6A95" w14:textId="77777777" w:rsidR="0038089E" w:rsidRDefault="0038089E" w:rsidP="00A474C5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15BEE556" w14:textId="77777777" w:rsidR="0038089E" w:rsidRPr="0038089E" w:rsidRDefault="0038089E" w:rsidP="00A474C5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395CC10B" w14:textId="76029319" w:rsidR="00D407BB" w:rsidRDefault="00D407BB" w:rsidP="00A474C5">
      <w:pPr>
        <w:spacing w:after="0"/>
      </w:pPr>
    </w:p>
    <w:p w14:paraId="0491CC23" w14:textId="77777777" w:rsidR="00D407BB" w:rsidRPr="00763F3C" w:rsidRDefault="00D407BB" w:rsidP="00A474C5">
      <w:pPr>
        <w:spacing w:after="0"/>
        <w:rPr>
          <w:rFonts w:ascii="Arial" w:hAnsi="Arial" w:cs="Arial"/>
          <w:b/>
          <w:bCs/>
          <w:color w:val="4472C4" w:themeColor="accent1"/>
          <w:sz w:val="32"/>
          <w:szCs w:val="32"/>
        </w:rPr>
      </w:pPr>
      <w:r w:rsidRPr="00763F3C">
        <w:rPr>
          <w:rFonts w:ascii="Arial" w:hAnsi="Arial" w:cs="Arial"/>
          <w:b/>
          <w:bCs/>
          <w:color w:val="4472C4" w:themeColor="accent1"/>
          <w:sz w:val="32"/>
          <w:szCs w:val="32"/>
        </w:rPr>
        <w:t>Rutiner</w:t>
      </w:r>
    </w:p>
    <w:p w14:paraId="6851007A" w14:textId="77777777" w:rsidR="00D407BB" w:rsidRDefault="00D407BB" w:rsidP="00A474C5">
      <w:pPr>
        <w:spacing w:after="0"/>
      </w:pPr>
      <w:r>
        <w:t>Her finner du verktøy som vi skal bruke dersom det oppstår situasjoner med</w:t>
      </w:r>
    </w:p>
    <w:p w14:paraId="068C3725" w14:textId="7D4B07E4" w:rsidR="00D407BB" w:rsidRDefault="00D407BB" w:rsidP="00A474C5">
      <w:pPr>
        <w:spacing w:after="0"/>
      </w:pPr>
      <w:r>
        <w:t>mobbing/utestengelse/krenkelser/mistrivsel osv. Er du usikker kontakt barnehagen.</w:t>
      </w:r>
    </w:p>
    <w:p w14:paraId="427A9E21" w14:textId="77777777" w:rsidR="0038089E" w:rsidRDefault="0038089E" w:rsidP="00A474C5">
      <w:pPr>
        <w:spacing w:after="0"/>
      </w:pPr>
    </w:p>
    <w:p w14:paraId="526D4CE1" w14:textId="75112BD5" w:rsidR="00D407BB" w:rsidRDefault="00D407BB" w:rsidP="00A474C5">
      <w:pPr>
        <w:spacing w:after="0"/>
      </w:pPr>
    </w:p>
    <w:p w14:paraId="2ECB6E09" w14:textId="1E246930" w:rsidR="0038089E" w:rsidRDefault="0038089E" w:rsidP="00A474C5">
      <w:pPr>
        <w:spacing w:after="0"/>
        <w:rPr>
          <w:color w:val="2F5496" w:themeColor="accent1" w:themeShade="BF"/>
        </w:rPr>
      </w:pPr>
      <w:r w:rsidRPr="0038089E">
        <w:rPr>
          <w:color w:val="2F5496" w:themeColor="accent1" w:themeShade="BF"/>
        </w:rPr>
        <w:t>Mal aktivitetsplan</w:t>
      </w:r>
      <w:r>
        <w:rPr>
          <w:color w:val="2F5496" w:themeColor="accent1" w:themeShade="BF"/>
        </w:rPr>
        <w:t xml:space="preserve"> – sette inn her.</w:t>
      </w:r>
    </w:p>
    <w:p w14:paraId="75E40604" w14:textId="47C7AE68" w:rsidR="00EB24F9" w:rsidRDefault="00EB24F9" w:rsidP="00A474C5">
      <w:pPr>
        <w:spacing w:after="0"/>
        <w:rPr>
          <w:color w:val="2F5496" w:themeColor="accent1" w:themeShade="BF"/>
        </w:rPr>
      </w:pPr>
    </w:p>
    <w:p w14:paraId="17FB9E91" w14:textId="77777777" w:rsidR="00EB24F9" w:rsidRDefault="00EB24F9" w:rsidP="00EB24F9">
      <w:pPr>
        <w:spacing w:after="0"/>
        <w:rPr>
          <w:color w:val="2F5496" w:themeColor="accent1" w:themeShade="BF"/>
        </w:rPr>
      </w:pPr>
    </w:p>
    <w:p w14:paraId="0D516B84" w14:textId="77777777" w:rsidR="00EB24F9" w:rsidRDefault="00EB24F9" w:rsidP="00EB24F9">
      <w:pPr>
        <w:spacing w:after="0"/>
        <w:rPr>
          <w:color w:val="2F5496" w:themeColor="accent1" w:themeShade="BF"/>
        </w:rPr>
      </w:pPr>
    </w:p>
    <w:p w14:paraId="6B28CC42" w14:textId="77777777" w:rsidR="00EB24F9" w:rsidRDefault="00EB24F9" w:rsidP="00EB24F9">
      <w:pPr>
        <w:spacing w:after="0"/>
        <w:rPr>
          <w:b/>
          <w:bCs/>
        </w:rPr>
      </w:pPr>
    </w:p>
    <w:p w14:paraId="4CE98194" w14:textId="77777777" w:rsidR="00EB24F9" w:rsidRDefault="00EB24F9" w:rsidP="00EB24F9">
      <w:pPr>
        <w:spacing w:after="0"/>
        <w:rPr>
          <w:b/>
          <w:bCs/>
        </w:rPr>
      </w:pPr>
    </w:p>
    <w:p w14:paraId="32D3A4F4" w14:textId="77777777" w:rsidR="00EB24F9" w:rsidRDefault="00EB24F9" w:rsidP="00EB24F9">
      <w:pPr>
        <w:spacing w:after="0"/>
        <w:rPr>
          <w:b/>
          <w:bCs/>
        </w:rPr>
      </w:pPr>
    </w:p>
    <w:p w14:paraId="53654501" w14:textId="77777777" w:rsidR="00EB24F9" w:rsidRDefault="00EB24F9" w:rsidP="00EB24F9">
      <w:pPr>
        <w:spacing w:after="0"/>
        <w:rPr>
          <w:b/>
          <w:bCs/>
        </w:rPr>
      </w:pPr>
    </w:p>
    <w:p w14:paraId="18D6EBD2" w14:textId="77777777" w:rsidR="00EB24F9" w:rsidRDefault="00EB24F9" w:rsidP="00EB24F9">
      <w:pPr>
        <w:spacing w:after="0"/>
        <w:rPr>
          <w:b/>
          <w:bCs/>
        </w:rPr>
      </w:pPr>
    </w:p>
    <w:p w14:paraId="0B734041" w14:textId="77777777" w:rsidR="00EB24F9" w:rsidRDefault="00EB24F9" w:rsidP="00EB24F9">
      <w:pPr>
        <w:spacing w:after="0"/>
        <w:rPr>
          <w:b/>
          <w:bCs/>
        </w:rPr>
      </w:pPr>
    </w:p>
    <w:p w14:paraId="1DB72EA1" w14:textId="77777777" w:rsidR="00EB24F9" w:rsidRDefault="00EB24F9" w:rsidP="00EB24F9">
      <w:pPr>
        <w:spacing w:after="0"/>
        <w:rPr>
          <w:b/>
          <w:bCs/>
        </w:rPr>
      </w:pPr>
    </w:p>
    <w:p w14:paraId="550EFEFC" w14:textId="77777777" w:rsidR="00EB24F9" w:rsidRDefault="00EB24F9" w:rsidP="00EB24F9">
      <w:pPr>
        <w:spacing w:after="0"/>
        <w:rPr>
          <w:b/>
          <w:bCs/>
        </w:rPr>
      </w:pPr>
    </w:p>
    <w:p w14:paraId="5D545069" w14:textId="77777777" w:rsidR="00EB24F9" w:rsidRDefault="00EB24F9" w:rsidP="00EB24F9">
      <w:pPr>
        <w:spacing w:after="0"/>
        <w:rPr>
          <w:b/>
          <w:bCs/>
        </w:rPr>
      </w:pPr>
    </w:p>
    <w:p w14:paraId="69F27AD6" w14:textId="77777777" w:rsidR="00EB24F9" w:rsidRDefault="00EB24F9" w:rsidP="00EB24F9">
      <w:pPr>
        <w:spacing w:after="0"/>
        <w:rPr>
          <w:b/>
          <w:bCs/>
        </w:rPr>
      </w:pPr>
    </w:p>
    <w:p w14:paraId="61DDEB5D" w14:textId="77777777" w:rsidR="00EB24F9" w:rsidRDefault="00EB24F9" w:rsidP="00EB24F9">
      <w:pPr>
        <w:spacing w:after="0"/>
        <w:rPr>
          <w:b/>
          <w:bCs/>
        </w:rPr>
      </w:pPr>
    </w:p>
    <w:p w14:paraId="73A2AF11" w14:textId="77777777" w:rsidR="00EB24F9" w:rsidRDefault="00EB24F9" w:rsidP="00EB24F9">
      <w:pPr>
        <w:spacing w:after="0"/>
        <w:rPr>
          <w:b/>
          <w:bCs/>
        </w:rPr>
      </w:pPr>
    </w:p>
    <w:p w14:paraId="327B0063" w14:textId="77777777" w:rsidR="00EB24F9" w:rsidRDefault="00EB24F9" w:rsidP="00EB24F9">
      <w:pPr>
        <w:spacing w:after="0"/>
        <w:rPr>
          <w:b/>
          <w:bCs/>
        </w:rPr>
      </w:pPr>
    </w:p>
    <w:p w14:paraId="004EB474" w14:textId="77777777" w:rsidR="00EB24F9" w:rsidRDefault="00EB24F9" w:rsidP="00EB24F9">
      <w:pPr>
        <w:spacing w:after="0"/>
        <w:rPr>
          <w:b/>
          <w:bCs/>
        </w:rPr>
      </w:pPr>
    </w:p>
    <w:p w14:paraId="11389011" w14:textId="77777777" w:rsidR="00EB24F9" w:rsidRDefault="00EB24F9" w:rsidP="00EB24F9">
      <w:pPr>
        <w:spacing w:after="0"/>
        <w:rPr>
          <w:b/>
          <w:bCs/>
        </w:rPr>
      </w:pPr>
    </w:p>
    <w:p w14:paraId="6AF3A924" w14:textId="77777777" w:rsidR="00EB24F9" w:rsidRDefault="00EB24F9" w:rsidP="00EB24F9">
      <w:pPr>
        <w:spacing w:after="0"/>
        <w:rPr>
          <w:b/>
          <w:bCs/>
        </w:rPr>
      </w:pPr>
    </w:p>
    <w:p w14:paraId="1B07D576" w14:textId="77777777" w:rsidR="00EB24F9" w:rsidRDefault="00EB24F9" w:rsidP="00EB24F9">
      <w:pPr>
        <w:spacing w:after="0"/>
        <w:rPr>
          <w:b/>
          <w:bCs/>
        </w:rPr>
      </w:pPr>
    </w:p>
    <w:p w14:paraId="6697DBCD" w14:textId="77777777" w:rsidR="00EB24F9" w:rsidRDefault="00EB24F9" w:rsidP="00EB24F9">
      <w:pPr>
        <w:spacing w:after="0"/>
        <w:rPr>
          <w:b/>
          <w:bCs/>
        </w:rPr>
      </w:pPr>
    </w:p>
    <w:p w14:paraId="00B3A98A" w14:textId="77777777" w:rsidR="00EB24F9" w:rsidRDefault="00EB24F9" w:rsidP="00EB24F9">
      <w:pPr>
        <w:spacing w:after="0"/>
        <w:rPr>
          <w:b/>
          <w:bCs/>
        </w:rPr>
      </w:pPr>
    </w:p>
    <w:p w14:paraId="3370957C" w14:textId="77777777" w:rsidR="00EB24F9" w:rsidRDefault="00EB24F9" w:rsidP="00EB24F9">
      <w:pPr>
        <w:spacing w:after="0"/>
        <w:rPr>
          <w:b/>
          <w:bCs/>
        </w:rPr>
      </w:pPr>
    </w:p>
    <w:p w14:paraId="481989D4" w14:textId="77777777" w:rsidR="00EB24F9" w:rsidRDefault="00EB24F9" w:rsidP="00EB24F9">
      <w:pPr>
        <w:spacing w:after="0"/>
        <w:rPr>
          <w:b/>
          <w:bCs/>
        </w:rPr>
      </w:pPr>
    </w:p>
    <w:p w14:paraId="46A57A32" w14:textId="77777777" w:rsidR="00EB24F9" w:rsidRDefault="00EB24F9" w:rsidP="00EB24F9">
      <w:pPr>
        <w:spacing w:after="0"/>
        <w:rPr>
          <w:b/>
          <w:bCs/>
        </w:rPr>
      </w:pPr>
    </w:p>
    <w:p w14:paraId="1D0FF61A" w14:textId="413E9F56" w:rsidR="00EB24F9" w:rsidRDefault="00EB24F9" w:rsidP="00EB24F9">
      <w:pPr>
        <w:spacing w:after="0"/>
        <w:rPr>
          <w:b/>
          <w:bCs/>
        </w:rPr>
      </w:pPr>
    </w:p>
    <w:p w14:paraId="1A7384CE" w14:textId="5CBA8F27" w:rsidR="00763F3C" w:rsidRDefault="00763F3C" w:rsidP="00EB24F9">
      <w:pPr>
        <w:spacing w:after="0"/>
        <w:rPr>
          <w:b/>
          <w:bCs/>
        </w:rPr>
      </w:pPr>
    </w:p>
    <w:p w14:paraId="7C12AD78" w14:textId="7395E0C8" w:rsidR="00763F3C" w:rsidRDefault="00763F3C" w:rsidP="00EB24F9">
      <w:pPr>
        <w:spacing w:after="0"/>
        <w:rPr>
          <w:b/>
          <w:bCs/>
        </w:rPr>
      </w:pPr>
    </w:p>
    <w:p w14:paraId="57DD532A" w14:textId="77777777" w:rsidR="00763F3C" w:rsidRDefault="00763F3C" w:rsidP="00EB24F9">
      <w:pPr>
        <w:spacing w:after="0"/>
        <w:rPr>
          <w:b/>
          <w:bCs/>
        </w:rPr>
      </w:pPr>
    </w:p>
    <w:p w14:paraId="0CA5599F" w14:textId="77777777" w:rsidR="00EB24F9" w:rsidRDefault="00EB24F9" w:rsidP="00EB24F9">
      <w:pPr>
        <w:spacing w:after="0"/>
        <w:rPr>
          <w:b/>
          <w:bCs/>
        </w:rPr>
      </w:pPr>
    </w:p>
    <w:p w14:paraId="2E687C03" w14:textId="08610264" w:rsidR="00EB24F9" w:rsidRDefault="00EB24F9" w:rsidP="00EB24F9">
      <w:pPr>
        <w:spacing w:after="0"/>
        <w:rPr>
          <w:b/>
          <w:bCs/>
        </w:rPr>
      </w:pPr>
      <w:r w:rsidRPr="00EB24F9">
        <w:rPr>
          <w:b/>
          <w:bCs/>
        </w:rPr>
        <w:t>REFERATMAL «Møte om barnehagemiljø»</w:t>
      </w:r>
    </w:p>
    <w:p w14:paraId="29263776" w14:textId="77777777" w:rsidR="00EB24F9" w:rsidRPr="00EB24F9" w:rsidRDefault="00EB24F9" w:rsidP="00EB24F9">
      <w:pPr>
        <w:spacing w:after="0"/>
        <w:rPr>
          <w:b/>
          <w:bCs/>
        </w:rPr>
      </w:pPr>
    </w:p>
    <w:p w14:paraId="20029CCC" w14:textId="572E9307" w:rsidR="00EB24F9" w:rsidRPr="00EB24F9" w:rsidRDefault="00EB24F9" w:rsidP="00EB24F9">
      <w:pPr>
        <w:spacing w:after="0"/>
      </w:pPr>
      <w:r w:rsidRPr="00EB24F9">
        <w:t>(denne skal ligge i barnemappen med kopi til foresatte)</w:t>
      </w:r>
    </w:p>
    <w:p w14:paraId="0845B3E2" w14:textId="77777777" w:rsidR="00EB24F9" w:rsidRDefault="00EB24F9" w:rsidP="00EB24F9">
      <w:pPr>
        <w:spacing w:after="0"/>
      </w:pPr>
    </w:p>
    <w:p w14:paraId="6D170007" w14:textId="3A2A6A88" w:rsidR="00EB24F9" w:rsidRPr="00EB24F9" w:rsidRDefault="00EB24F9" w:rsidP="00EB24F9">
      <w:pPr>
        <w:spacing w:after="0"/>
      </w:pPr>
      <w:r w:rsidRPr="00EB24F9">
        <w:t>Møtedato:_____________________ År:_______________________</w:t>
      </w:r>
    </w:p>
    <w:p w14:paraId="064F9F79" w14:textId="37A59822" w:rsidR="00EB24F9" w:rsidRPr="00EB24F9" w:rsidRDefault="00EB24F9" w:rsidP="00EB24F9">
      <w:pPr>
        <w:spacing w:after="0"/>
      </w:pPr>
    </w:p>
    <w:p w14:paraId="66CA2C83" w14:textId="782272BF" w:rsidR="00EB24F9" w:rsidRDefault="00EB24F9" w:rsidP="00EB24F9">
      <w:pPr>
        <w:spacing w:after="0"/>
      </w:pPr>
      <w:r w:rsidRPr="00EB24F9">
        <w:t>Deltakere på møtet:_________________________________________________________</w:t>
      </w:r>
      <w:r w:rsidR="00B13932">
        <w:t>_________</w:t>
      </w:r>
    </w:p>
    <w:p w14:paraId="65ECF201" w14:textId="4E0CFC7C" w:rsidR="00EB24F9" w:rsidRDefault="00EB24F9" w:rsidP="00EB24F9">
      <w:pPr>
        <w:spacing w:after="0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B24F9" w14:paraId="1C5805DB" w14:textId="77777777" w:rsidTr="00EB24F9">
        <w:tc>
          <w:tcPr>
            <w:tcW w:w="3020" w:type="dxa"/>
            <w:shd w:val="clear" w:color="auto" w:fill="FBE4D5" w:themeFill="accent2" w:themeFillTint="33"/>
          </w:tcPr>
          <w:p w14:paraId="1E5B0BE0" w14:textId="77777777" w:rsidR="00EB24F9" w:rsidRDefault="00EB24F9" w:rsidP="00EB24F9">
            <w:r>
              <w:t>HVA SAKEN GJELDER</w:t>
            </w:r>
          </w:p>
          <w:p w14:paraId="126C7282" w14:textId="400F5AD7" w:rsidR="00EB24F9" w:rsidRDefault="00EB24F9" w:rsidP="00EB24F9">
            <w:r>
              <w:t>(Hendelsesforløp, involverte)</w:t>
            </w:r>
          </w:p>
        </w:tc>
        <w:tc>
          <w:tcPr>
            <w:tcW w:w="3021" w:type="dxa"/>
            <w:shd w:val="clear" w:color="auto" w:fill="FBE4D5" w:themeFill="accent2" w:themeFillTint="33"/>
          </w:tcPr>
          <w:p w14:paraId="0A5000B5" w14:textId="77777777" w:rsidR="00EB24F9" w:rsidRDefault="00EB24F9" w:rsidP="00EB24F9">
            <w:r>
              <w:t>TILTAK</w:t>
            </w:r>
          </w:p>
          <w:p w14:paraId="6571AAC2" w14:textId="2436298D" w:rsidR="00EB24F9" w:rsidRDefault="00EB24F9" w:rsidP="00EB24F9">
            <w:r>
              <w:t>Som skal iverksettes</w:t>
            </w:r>
          </w:p>
        </w:tc>
        <w:tc>
          <w:tcPr>
            <w:tcW w:w="3021" w:type="dxa"/>
            <w:shd w:val="clear" w:color="auto" w:fill="FBE4D5" w:themeFill="accent2" w:themeFillTint="33"/>
          </w:tcPr>
          <w:p w14:paraId="54B0C3E5" w14:textId="43AD4ABB" w:rsidR="00EB24F9" w:rsidRDefault="00EB24F9" w:rsidP="00EB24F9">
            <w:r>
              <w:t>ANSVAR</w:t>
            </w:r>
          </w:p>
        </w:tc>
      </w:tr>
      <w:tr w:rsidR="00EB24F9" w14:paraId="040A170D" w14:textId="77777777" w:rsidTr="00EB24F9">
        <w:tc>
          <w:tcPr>
            <w:tcW w:w="3020" w:type="dxa"/>
          </w:tcPr>
          <w:p w14:paraId="51840979" w14:textId="77777777" w:rsidR="00EB24F9" w:rsidRDefault="00EB24F9" w:rsidP="00EB24F9"/>
          <w:p w14:paraId="42F5AD26" w14:textId="77777777" w:rsidR="00EB24F9" w:rsidRDefault="00EB24F9" w:rsidP="00EB24F9"/>
          <w:p w14:paraId="3938B312" w14:textId="77777777" w:rsidR="00EB24F9" w:rsidRDefault="00EB24F9" w:rsidP="00EB24F9"/>
          <w:p w14:paraId="12B97E7F" w14:textId="77777777" w:rsidR="00EB24F9" w:rsidRDefault="00EB24F9" w:rsidP="00EB24F9"/>
          <w:p w14:paraId="5187A7AF" w14:textId="77777777" w:rsidR="00EB24F9" w:rsidRDefault="00EB24F9" w:rsidP="00EB24F9"/>
          <w:p w14:paraId="077ABF5B" w14:textId="77777777" w:rsidR="00EB24F9" w:rsidRDefault="00EB24F9" w:rsidP="00EB24F9"/>
          <w:p w14:paraId="5D7D3B8F" w14:textId="77777777" w:rsidR="00EB24F9" w:rsidRDefault="00EB24F9" w:rsidP="00EB24F9"/>
          <w:p w14:paraId="6FCBA0E1" w14:textId="77777777" w:rsidR="00EB24F9" w:rsidRDefault="00EB24F9" w:rsidP="00EB24F9"/>
          <w:p w14:paraId="61E77D40" w14:textId="77777777" w:rsidR="00EB24F9" w:rsidRDefault="00EB24F9" w:rsidP="00EB24F9"/>
          <w:p w14:paraId="52E1952D" w14:textId="47823C50" w:rsidR="00EB24F9" w:rsidRDefault="00EB24F9" w:rsidP="00EB24F9"/>
          <w:p w14:paraId="6A509EC7" w14:textId="31E830B4" w:rsidR="00B13932" w:rsidRDefault="00B13932" w:rsidP="00EB24F9"/>
          <w:p w14:paraId="33A13F42" w14:textId="4C04A6F6" w:rsidR="00B13932" w:rsidRDefault="00B13932" w:rsidP="00EB24F9"/>
          <w:p w14:paraId="6985F8FE" w14:textId="53AE0901" w:rsidR="00B13932" w:rsidRDefault="00B13932" w:rsidP="00EB24F9"/>
          <w:p w14:paraId="569C584F" w14:textId="46F4AC96" w:rsidR="00B13932" w:rsidRDefault="00B13932" w:rsidP="00EB24F9"/>
          <w:p w14:paraId="338DC0D2" w14:textId="77777777" w:rsidR="00B13932" w:rsidRDefault="00B13932" w:rsidP="00EB24F9"/>
          <w:p w14:paraId="26EC098E" w14:textId="77777777" w:rsidR="00EB24F9" w:rsidRDefault="00EB24F9" w:rsidP="00EB24F9"/>
          <w:p w14:paraId="0C732289" w14:textId="77777777" w:rsidR="00EB24F9" w:rsidRDefault="00EB24F9" w:rsidP="00EB24F9"/>
          <w:p w14:paraId="0CC8BCC4" w14:textId="77777777" w:rsidR="00EB24F9" w:rsidRDefault="00EB24F9" w:rsidP="00EB24F9"/>
          <w:p w14:paraId="37245AA9" w14:textId="77777777" w:rsidR="00EB24F9" w:rsidRDefault="00EB24F9" w:rsidP="00EB24F9"/>
          <w:p w14:paraId="65BF793F" w14:textId="77777777" w:rsidR="00EB24F9" w:rsidRDefault="00EB24F9" w:rsidP="00EB24F9"/>
          <w:p w14:paraId="49782244" w14:textId="77777777" w:rsidR="00EB24F9" w:rsidRDefault="00EB24F9" w:rsidP="00EB24F9"/>
          <w:p w14:paraId="1CBF364A" w14:textId="77777777" w:rsidR="00EB24F9" w:rsidRDefault="00EB24F9" w:rsidP="00EB24F9"/>
          <w:p w14:paraId="77E557FB" w14:textId="20C766CB" w:rsidR="00EB24F9" w:rsidRDefault="00EB24F9" w:rsidP="00EB24F9"/>
        </w:tc>
        <w:tc>
          <w:tcPr>
            <w:tcW w:w="3021" w:type="dxa"/>
          </w:tcPr>
          <w:p w14:paraId="346D2594" w14:textId="77777777" w:rsidR="00EB24F9" w:rsidRDefault="00EB24F9" w:rsidP="00EB24F9"/>
        </w:tc>
        <w:tc>
          <w:tcPr>
            <w:tcW w:w="3021" w:type="dxa"/>
          </w:tcPr>
          <w:p w14:paraId="5A478019" w14:textId="77777777" w:rsidR="00EB24F9" w:rsidRDefault="00EB24F9" w:rsidP="00EB24F9"/>
        </w:tc>
      </w:tr>
      <w:tr w:rsidR="00EB24F9" w14:paraId="0A649326" w14:textId="77777777" w:rsidTr="00753DBB">
        <w:tc>
          <w:tcPr>
            <w:tcW w:w="9062" w:type="dxa"/>
            <w:gridSpan w:val="3"/>
          </w:tcPr>
          <w:p w14:paraId="5DBD0E37" w14:textId="77777777" w:rsidR="00EB24F9" w:rsidRDefault="00EB24F9" w:rsidP="00EB24F9">
            <w:r>
              <w:t>Evaluering:</w:t>
            </w:r>
          </w:p>
          <w:p w14:paraId="15E84325" w14:textId="77777777" w:rsidR="00EB24F9" w:rsidRDefault="00EB24F9" w:rsidP="00EB24F9"/>
        </w:tc>
      </w:tr>
    </w:tbl>
    <w:p w14:paraId="633EFF01" w14:textId="77777777" w:rsidR="00EB24F9" w:rsidRPr="00EB24F9" w:rsidRDefault="00EB24F9" w:rsidP="00EB24F9">
      <w:pPr>
        <w:spacing w:after="0"/>
      </w:pPr>
    </w:p>
    <w:p w14:paraId="7FC5B56C" w14:textId="77777777" w:rsidR="00EB24F9" w:rsidRPr="00EB24F9" w:rsidRDefault="00EB24F9" w:rsidP="00EB24F9">
      <w:pPr>
        <w:spacing w:after="0"/>
      </w:pPr>
    </w:p>
    <w:p w14:paraId="1DE9C64C" w14:textId="7B5ADB04" w:rsidR="00EB24F9" w:rsidRPr="00B13932" w:rsidRDefault="00EB24F9" w:rsidP="00EB24F9">
      <w:pPr>
        <w:spacing w:after="0"/>
      </w:pPr>
      <w:r w:rsidRPr="00B13932">
        <w:t>Dato for neste oppfølgingsmøte er satt til:____________ år:_________________</w:t>
      </w:r>
    </w:p>
    <w:p w14:paraId="67913431" w14:textId="488C32DD" w:rsidR="00EB24F9" w:rsidRPr="00B13932" w:rsidRDefault="00EB24F9" w:rsidP="00EB24F9">
      <w:pPr>
        <w:spacing w:after="0"/>
      </w:pPr>
    </w:p>
    <w:p w14:paraId="458813D0" w14:textId="106CF000" w:rsidR="00EB24F9" w:rsidRPr="00B13932" w:rsidRDefault="00EB24F9" w:rsidP="00EB24F9">
      <w:pPr>
        <w:spacing w:after="0"/>
      </w:pPr>
    </w:p>
    <w:p w14:paraId="3E3FF6E2" w14:textId="6C507077" w:rsidR="00EB24F9" w:rsidRPr="00B13932" w:rsidRDefault="00EB24F9" w:rsidP="00EB24F9">
      <w:pPr>
        <w:spacing w:after="0"/>
      </w:pPr>
      <w:r w:rsidRPr="00B13932">
        <w:t>Sted, dato:</w:t>
      </w:r>
    </w:p>
    <w:p w14:paraId="4486C47D" w14:textId="01E79B59" w:rsidR="00EB24F9" w:rsidRPr="00B13932" w:rsidRDefault="00EB24F9" w:rsidP="00EB24F9">
      <w:pPr>
        <w:spacing w:after="0"/>
      </w:pPr>
    </w:p>
    <w:p w14:paraId="2D3F66EF" w14:textId="4B62698C" w:rsidR="00EB24F9" w:rsidRPr="00B13932" w:rsidRDefault="00EB24F9" w:rsidP="00EB24F9">
      <w:pPr>
        <w:spacing w:after="0"/>
      </w:pPr>
      <w:r w:rsidRPr="00B13932">
        <w:t>___________________________</w:t>
      </w:r>
      <w:r w:rsidR="00B13932" w:rsidRPr="00B13932">
        <w:t>____</w:t>
      </w:r>
      <w:r w:rsidRPr="00B13932">
        <w:tab/>
      </w:r>
      <w:r w:rsidRPr="00B13932">
        <w:tab/>
      </w:r>
      <w:r w:rsidRPr="00B13932">
        <w:tab/>
      </w:r>
      <w:r w:rsidR="00B13932" w:rsidRPr="00B13932">
        <w:t xml:space="preserve">           </w:t>
      </w:r>
      <w:r w:rsidR="00B13932" w:rsidRPr="00B13932">
        <w:tab/>
        <w:t xml:space="preserve">           </w:t>
      </w:r>
      <w:r w:rsidRPr="00B13932">
        <w:t>_________________________</w:t>
      </w:r>
    </w:p>
    <w:p w14:paraId="216C29CC" w14:textId="7751FFBE" w:rsidR="00EB24F9" w:rsidRPr="00B13932" w:rsidRDefault="00EB24F9" w:rsidP="00EB24F9">
      <w:pPr>
        <w:spacing w:after="0"/>
      </w:pPr>
      <w:r w:rsidRPr="00B13932">
        <w:t>Underskrift ansatt (ped.leder)</w:t>
      </w:r>
      <w:r w:rsidRPr="00B13932">
        <w:tab/>
      </w:r>
      <w:r w:rsidRPr="00B13932">
        <w:tab/>
      </w:r>
      <w:r w:rsidRPr="00B13932">
        <w:tab/>
      </w:r>
      <w:r w:rsidRPr="00B13932">
        <w:tab/>
      </w:r>
      <w:r w:rsidRPr="00B13932">
        <w:tab/>
      </w:r>
      <w:r w:rsidR="00B13932" w:rsidRPr="00B13932">
        <w:t xml:space="preserve">           </w:t>
      </w:r>
      <w:r w:rsidRPr="00B13932">
        <w:t>underskrift styrer</w:t>
      </w:r>
    </w:p>
    <w:p w14:paraId="0361BBF7" w14:textId="57749ECA" w:rsidR="00EB24F9" w:rsidRPr="00B13932" w:rsidRDefault="00EB24F9" w:rsidP="00EB24F9">
      <w:pPr>
        <w:spacing w:after="0"/>
      </w:pPr>
    </w:p>
    <w:p w14:paraId="2FFC7DBB" w14:textId="1FCD1316" w:rsidR="00EB24F9" w:rsidRPr="00B13932" w:rsidRDefault="00EB24F9" w:rsidP="00EB24F9">
      <w:pPr>
        <w:spacing w:after="0"/>
      </w:pPr>
    </w:p>
    <w:p w14:paraId="1961FE99" w14:textId="148B8537" w:rsidR="00B13932" w:rsidRPr="00B13932" w:rsidRDefault="00B13932" w:rsidP="00EB24F9">
      <w:pPr>
        <w:spacing w:after="0"/>
      </w:pPr>
      <w:r w:rsidRPr="00B13932">
        <w:t>_____________________________</w:t>
      </w:r>
      <w:r w:rsidRPr="00B13932">
        <w:tab/>
      </w:r>
      <w:r w:rsidRPr="00B13932">
        <w:tab/>
      </w:r>
      <w:r w:rsidRPr="00B13932">
        <w:tab/>
      </w:r>
      <w:r w:rsidRPr="00B13932">
        <w:tab/>
        <w:t xml:space="preserve">           __________________________</w:t>
      </w:r>
    </w:p>
    <w:p w14:paraId="6079DE8F" w14:textId="236C35CB" w:rsidR="00EB24F9" w:rsidRPr="00B13932" w:rsidRDefault="00EB24F9" w:rsidP="00EB24F9">
      <w:pPr>
        <w:spacing w:after="0"/>
      </w:pPr>
      <w:r w:rsidRPr="00B13932">
        <w:t>Underskrift foresatte</w:t>
      </w:r>
      <w:r w:rsidRPr="00B13932">
        <w:tab/>
      </w:r>
      <w:r w:rsidRPr="00B13932">
        <w:tab/>
      </w:r>
      <w:r w:rsidRPr="00B13932">
        <w:tab/>
      </w:r>
      <w:r w:rsidRPr="00B13932">
        <w:tab/>
      </w:r>
      <w:r w:rsidRPr="00B13932">
        <w:tab/>
      </w:r>
      <w:r w:rsidRPr="00B13932">
        <w:tab/>
      </w:r>
      <w:r w:rsidR="00B13932" w:rsidRPr="00B13932">
        <w:t xml:space="preserve">           </w:t>
      </w:r>
      <w:r w:rsidRPr="00B13932">
        <w:t>underskrift foresatte</w:t>
      </w:r>
    </w:p>
    <w:p w14:paraId="582ADE2A" w14:textId="77777777" w:rsidR="00EB24F9" w:rsidRPr="00B13932" w:rsidRDefault="00EB24F9" w:rsidP="00EB24F9">
      <w:pPr>
        <w:spacing w:after="0"/>
      </w:pPr>
    </w:p>
    <w:p w14:paraId="4E1F0111" w14:textId="77777777" w:rsidR="00EB24F9" w:rsidRDefault="00EB24F9" w:rsidP="00EB24F9">
      <w:pPr>
        <w:spacing w:after="0"/>
        <w:rPr>
          <w:color w:val="2F5496" w:themeColor="accent1" w:themeShade="BF"/>
        </w:rPr>
      </w:pPr>
    </w:p>
    <w:p w14:paraId="3314B429" w14:textId="0B0A8122" w:rsidR="00EB24F9" w:rsidRPr="00DB69F4" w:rsidRDefault="005633A0" w:rsidP="00EB24F9">
      <w:pPr>
        <w:spacing w:after="0"/>
        <w:rPr>
          <w:b/>
          <w:bCs/>
        </w:rPr>
      </w:pPr>
      <w:r w:rsidRPr="00DB69F4">
        <w:rPr>
          <w:b/>
          <w:bCs/>
        </w:rPr>
        <w:t>FORPLIKTENDE TILTAKSPLAN</w:t>
      </w:r>
    </w:p>
    <w:p w14:paraId="2D08B7E4" w14:textId="428364B1" w:rsidR="005633A0" w:rsidRPr="005633A0" w:rsidRDefault="005633A0" w:rsidP="00EB24F9">
      <w:pPr>
        <w:spacing w:after="0"/>
      </w:pPr>
    </w:p>
    <w:p w14:paraId="45BAC35A" w14:textId="48F7CAC4" w:rsidR="005633A0" w:rsidRPr="005633A0" w:rsidRDefault="005633A0" w:rsidP="00EB24F9">
      <w:pPr>
        <w:spacing w:after="0"/>
      </w:pPr>
      <w:r w:rsidRPr="005633A0">
        <w:t>Barnets navn:______________________________________</w:t>
      </w:r>
    </w:p>
    <w:p w14:paraId="652A9472" w14:textId="2D8DD20D" w:rsidR="005633A0" w:rsidRPr="005633A0" w:rsidRDefault="005633A0" w:rsidP="00EB24F9">
      <w:pPr>
        <w:spacing w:after="0"/>
      </w:pPr>
    </w:p>
    <w:p w14:paraId="34C00122" w14:textId="634D00CB" w:rsidR="005633A0" w:rsidRPr="005633A0" w:rsidRDefault="005633A0" w:rsidP="00EB24F9">
      <w:pPr>
        <w:spacing w:after="0"/>
      </w:pPr>
      <w:r w:rsidRPr="005633A0">
        <w:t xml:space="preserve">Barnehage:________________________ </w:t>
      </w:r>
      <w:r w:rsidRPr="005633A0">
        <w:tab/>
        <w:t>Avdeling:_______________________</w:t>
      </w:r>
    </w:p>
    <w:p w14:paraId="1C2464C2" w14:textId="3B3A275D" w:rsidR="005633A0" w:rsidRPr="005633A0" w:rsidRDefault="005633A0" w:rsidP="00EB24F9">
      <w:pPr>
        <w:spacing w:after="0"/>
      </w:pPr>
    </w:p>
    <w:p w14:paraId="4105002A" w14:textId="77777777" w:rsidR="005633A0" w:rsidRPr="005633A0" w:rsidRDefault="005633A0" w:rsidP="00EB24F9">
      <w:pPr>
        <w:spacing w:after="0"/>
      </w:pPr>
    </w:p>
    <w:p w14:paraId="6F620093" w14:textId="77777777" w:rsidR="00EB24F9" w:rsidRPr="005633A0" w:rsidRDefault="00EB24F9" w:rsidP="00EB24F9">
      <w:pPr>
        <w:spacing w:after="0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390"/>
        <w:gridCol w:w="1651"/>
        <w:gridCol w:w="3021"/>
      </w:tblGrid>
      <w:tr w:rsidR="005633A0" w:rsidRPr="005633A0" w14:paraId="18EEBC28" w14:textId="77777777" w:rsidTr="005633A0">
        <w:tc>
          <w:tcPr>
            <w:tcW w:w="4390" w:type="dxa"/>
            <w:shd w:val="clear" w:color="auto" w:fill="FBE4D5" w:themeFill="accent2" w:themeFillTint="33"/>
          </w:tcPr>
          <w:p w14:paraId="578FF15D" w14:textId="7A7D1753" w:rsidR="005633A0" w:rsidRPr="005633A0" w:rsidRDefault="005633A0" w:rsidP="00EB24F9">
            <w:r w:rsidRPr="005633A0">
              <w:t>Tiltak</w:t>
            </w:r>
          </w:p>
        </w:tc>
        <w:tc>
          <w:tcPr>
            <w:tcW w:w="1651" w:type="dxa"/>
            <w:shd w:val="clear" w:color="auto" w:fill="FBE4D5" w:themeFill="accent2" w:themeFillTint="33"/>
          </w:tcPr>
          <w:p w14:paraId="482B5161" w14:textId="21C16934" w:rsidR="005633A0" w:rsidRPr="005633A0" w:rsidRDefault="005633A0" w:rsidP="00EB24F9">
            <w:r w:rsidRPr="005633A0">
              <w:t>Ansvar</w:t>
            </w:r>
          </w:p>
        </w:tc>
        <w:tc>
          <w:tcPr>
            <w:tcW w:w="3021" w:type="dxa"/>
            <w:shd w:val="clear" w:color="auto" w:fill="FBE4D5" w:themeFill="accent2" w:themeFillTint="33"/>
          </w:tcPr>
          <w:p w14:paraId="579DC1D0" w14:textId="77777777" w:rsidR="005633A0" w:rsidRPr="005633A0" w:rsidRDefault="005633A0" w:rsidP="00EB24F9">
            <w:r w:rsidRPr="005633A0">
              <w:t xml:space="preserve">Gjennomføring </w:t>
            </w:r>
          </w:p>
          <w:p w14:paraId="40DDD2DA" w14:textId="382AA8E2" w:rsidR="005633A0" w:rsidRPr="005633A0" w:rsidRDefault="005633A0" w:rsidP="00EB24F9">
            <w:r w:rsidRPr="005633A0">
              <w:t>(sign. og dato)</w:t>
            </w:r>
          </w:p>
        </w:tc>
      </w:tr>
      <w:tr w:rsidR="005633A0" w:rsidRPr="005633A0" w14:paraId="47E3F30F" w14:textId="77777777" w:rsidTr="005633A0">
        <w:tc>
          <w:tcPr>
            <w:tcW w:w="4390" w:type="dxa"/>
          </w:tcPr>
          <w:p w14:paraId="19B4FE89" w14:textId="7EB33D0B" w:rsidR="005633A0" w:rsidRPr="005633A0" w:rsidRDefault="005633A0" w:rsidP="00EB24F9">
            <w:r>
              <w:t>Den som observerer gjentakende erting/mobbing/krenkelse informerer ped.leder/styrer straks. Bli enige om tiltak videre. Barnets/foreldrenes subjektive opplevelse skal vektlegges.</w:t>
            </w:r>
          </w:p>
        </w:tc>
        <w:tc>
          <w:tcPr>
            <w:tcW w:w="1651" w:type="dxa"/>
          </w:tcPr>
          <w:p w14:paraId="585CC66C" w14:textId="77777777" w:rsidR="005633A0" w:rsidRDefault="005633A0" w:rsidP="00EB24F9">
            <w:r>
              <w:t>Den som observerer.</w:t>
            </w:r>
          </w:p>
          <w:p w14:paraId="4F95837E" w14:textId="20ED1790" w:rsidR="005633A0" w:rsidRPr="005633A0" w:rsidRDefault="005633A0" w:rsidP="00EB24F9">
            <w:r>
              <w:t>Alle.</w:t>
            </w:r>
          </w:p>
        </w:tc>
        <w:tc>
          <w:tcPr>
            <w:tcW w:w="3021" w:type="dxa"/>
          </w:tcPr>
          <w:p w14:paraId="35E25BAE" w14:textId="77777777" w:rsidR="005633A0" w:rsidRPr="005633A0" w:rsidRDefault="005633A0" w:rsidP="00EB24F9"/>
        </w:tc>
      </w:tr>
      <w:tr w:rsidR="005633A0" w:rsidRPr="005633A0" w14:paraId="30995C08" w14:textId="77777777" w:rsidTr="005633A0">
        <w:tc>
          <w:tcPr>
            <w:tcW w:w="4390" w:type="dxa"/>
          </w:tcPr>
          <w:p w14:paraId="4D86DCC5" w14:textId="77777777" w:rsidR="005633A0" w:rsidRDefault="005633A0" w:rsidP="00EB24F9">
            <w:r>
              <w:t>Undersøkelse (innen 7 dager):</w:t>
            </w:r>
          </w:p>
          <w:p w14:paraId="0AD2157C" w14:textId="77777777" w:rsidR="005633A0" w:rsidRDefault="005633A0" w:rsidP="005633A0">
            <w:pPr>
              <w:pStyle w:val="Listeavsnitt"/>
              <w:numPr>
                <w:ilvl w:val="0"/>
                <w:numId w:val="1"/>
              </w:numPr>
            </w:pPr>
            <w:r>
              <w:t>Samtale med barn</w:t>
            </w:r>
          </w:p>
          <w:p w14:paraId="62F997F8" w14:textId="77777777" w:rsidR="005633A0" w:rsidRDefault="005633A0" w:rsidP="005633A0">
            <w:pPr>
              <w:pStyle w:val="Listeavsnitt"/>
              <w:numPr>
                <w:ilvl w:val="0"/>
                <w:numId w:val="1"/>
              </w:numPr>
            </w:pPr>
            <w:r>
              <w:t>Samtale med hjemmet</w:t>
            </w:r>
          </w:p>
          <w:p w14:paraId="2D4AB2AB" w14:textId="77777777" w:rsidR="005633A0" w:rsidRDefault="005633A0" w:rsidP="005633A0">
            <w:pPr>
              <w:pStyle w:val="Listeavsnitt"/>
              <w:numPr>
                <w:ilvl w:val="0"/>
                <w:numId w:val="1"/>
              </w:numPr>
            </w:pPr>
            <w:r>
              <w:t>Samtale med personalet</w:t>
            </w:r>
          </w:p>
          <w:p w14:paraId="0EF05FEB" w14:textId="0F4ABD74" w:rsidR="005633A0" w:rsidRPr="005633A0" w:rsidRDefault="005633A0" w:rsidP="005633A0">
            <w:pPr>
              <w:pStyle w:val="Listeavsnitt"/>
              <w:numPr>
                <w:ilvl w:val="0"/>
                <w:numId w:val="1"/>
              </w:numPr>
            </w:pPr>
            <w:r>
              <w:t>Observasjoner/notater</w:t>
            </w:r>
          </w:p>
        </w:tc>
        <w:tc>
          <w:tcPr>
            <w:tcW w:w="1651" w:type="dxa"/>
          </w:tcPr>
          <w:p w14:paraId="17A2E67D" w14:textId="77777777" w:rsidR="005633A0" w:rsidRDefault="005633A0" w:rsidP="00EB24F9">
            <w:r>
              <w:t>Pedagogisk leder.</w:t>
            </w:r>
          </w:p>
          <w:p w14:paraId="3F681556" w14:textId="6B6187C8" w:rsidR="005633A0" w:rsidRDefault="005633A0" w:rsidP="00EB24F9">
            <w:r>
              <w:t>Styrer.</w:t>
            </w:r>
          </w:p>
          <w:p w14:paraId="369C6934" w14:textId="5122CEE5" w:rsidR="005633A0" w:rsidRPr="005633A0" w:rsidRDefault="005633A0" w:rsidP="00EB24F9"/>
        </w:tc>
        <w:tc>
          <w:tcPr>
            <w:tcW w:w="3021" w:type="dxa"/>
          </w:tcPr>
          <w:p w14:paraId="297CB786" w14:textId="77777777" w:rsidR="005633A0" w:rsidRPr="005633A0" w:rsidRDefault="005633A0" w:rsidP="00EB24F9"/>
        </w:tc>
      </w:tr>
      <w:tr w:rsidR="005633A0" w:rsidRPr="005633A0" w14:paraId="491088DC" w14:textId="77777777" w:rsidTr="005633A0">
        <w:tc>
          <w:tcPr>
            <w:tcW w:w="4390" w:type="dxa"/>
          </w:tcPr>
          <w:p w14:paraId="35DA1E53" w14:textId="77777777" w:rsidR="005633A0" w:rsidRDefault="005633A0" w:rsidP="00EB24F9">
            <w:r>
              <w:t>Tiltaksplan for å sikre barnet trygg barnehagehverdag:</w:t>
            </w:r>
          </w:p>
          <w:p w14:paraId="5EB33A00" w14:textId="77777777" w:rsidR="005633A0" w:rsidRDefault="005633A0" w:rsidP="005633A0">
            <w:pPr>
              <w:pStyle w:val="Listeavsnitt"/>
              <w:numPr>
                <w:ilvl w:val="0"/>
                <w:numId w:val="1"/>
              </w:numPr>
            </w:pPr>
            <w:r>
              <w:t>Hvilke problemer skal løses</w:t>
            </w:r>
          </w:p>
          <w:p w14:paraId="3E4D5CFB" w14:textId="77777777" w:rsidR="005633A0" w:rsidRDefault="005633A0" w:rsidP="005633A0">
            <w:pPr>
              <w:pStyle w:val="Listeavsnitt"/>
              <w:numPr>
                <w:ilvl w:val="0"/>
                <w:numId w:val="1"/>
              </w:numPr>
            </w:pPr>
            <w:r>
              <w:t>Hva har barnehagen planlagt</w:t>
            </w:r>
          </w:p>
          <w:p w14:paraId="3AED4A74" w14:textId="77777777" w:rsidR="005633A0" w:rsidRDefault="005633A0" w:rsidP="005633A0">
            <w:pPr>
              <w:pStyle w:val="Listeavsnitt"/>
              <w:numPr>
                <w:ilvl w:val="0"/>
                <w:numId w:val="1"/>
              </w:numPr>
            </w:pPr>
            <w:r>
              <w:t>Når skal tiltakene gjennomføres</w:t>
            </w:r>
          </w:p>
          <w:p w14:paraId="7107EEBC" w14:textId="77777777" w:rsidR="005633A0" w:rsidRDefault="005633A0" w:rsidP="005633A0">
            <w:pPr>
              <w:pStyle w:val="Listeavsnitt"/>
              <w:numPr>
                <w:ilvl w:val="0"/>
                <w:numId w:val="1"/>
              </w:numPr>
            </w:pPr>
            <w:r>
              <w:t>Hvem som skal gjennomføre tiltakene</w:t>
            </w:r>
          </w:p>
          <w:p w14:paraId="066C7C45" w14:textId="6375F1E2" w:rsidR="005633A0" w:rsidRPr="005633A0" w:rsidRDefault="005633A0" w:rsidP="005633A0">
            <w:pPr>
              <w:pStyle w:val="Listeavsnitt"/>
              <w:numPr>
                <w:ilvl w:val="0"/>
                <w:numId w:val="1"/>
              </w:numPr>
            </w:pPr>
            <w:r>
              <w:t>Når skal tiltakene evalueres</w:t>
            </w:r>
          </w:p>
        </w:tc>
        <w:tc>
          <w:tcPr>
            <w:tcW w:w="1651" w:type="dxa"/>
          </w:tcPr>
          <w:p w14:paraId="0AE822FC" w14:textId="5F2ED670" w:rsidR="005633A0" w:rsidRPr="005633A0" w:rsidRDefault="005633A0" w:rsidP="00EB24F9">
            <w:r>
              <w:t>Styrer.</w:t>
            </w:r>
          </w:p>
        </w:tc>
        <w:tc>
          <w:tcPr>
            <w:tcW w:w="3021" w:type="dxa"/>
          </w:tcPr>
          <w:p w14:paraId="0692CEB4" w14:textId="77777777" w:rsidR="005633A0" w:rsidRPr="005633A0" w:rsidRDefault="005633A0" w:rsidP="00EB24F9"/>
        </w:tc>
      </w:tr>
      <w:tr w:rsidR="005633A0" w:rsidRPr="005633A0" w14:paraId="1879C576" w14:textId="77777777" w:rsidTr="005633A0">
        <w:tc>
          <w:tcPr>
            <w:tcW w:w="4390" w:type="dxa"/>
          </w:tcPr>
          <w:p w14:paraId="1A5F45FA" w14:textId="5D947858" w:rsidR="005633A0" w:rsidRPr="005633A0" w:rsidRDefault="005633A0" w:rsidP="00EB24F9">
            <w:r>
              <w:t>Foreld</w:t>
            </w:r>
            <w:r w:rsidR="00D2359E">
              <w:t>r</w:t>
            </w:r>
            <w:r>
              <w:t xml:space="preserve">e som den/de som blir </w:t>
            </w:r>
            <w:r w:rsidR="00D2359E">
              <w:t>mobbet og den /de som mobber blir informert og tatt med på råd (situasjonsavhengig).</w:t>
            </w:r>
          </w:p>
        </w:tc>
        <w:tc>
          <w:tcPr>
            <w:tcW w:w="1651" w:type="dxa"/>
          </w:tcPr>
          <w:p w14:paraId="083A2F75" w14:textId="77777777" w:rsidR="005633A0" w:rsidRDefault="00D2359E" w:rsidP="00EB24F9">
            <w:r>
              <w:t>Pedagogisk leder.</w:t>
            </w:r>
          </w:p>
          <w:p w14:paraId="540C4A6E" w14:textId="180CA80C" w:rsidR="00D2359E" w:rsidRPr="005633A0" w:rsidRDefault="00D2359E" w:rsidP="00EB24F9">
            <w:r>
              <w:t>Styrer.</w:t>
            </w:r>
          </w:p>
        </w:tc>
        <w:tc>
          <w:tcPr>
            <w:tcW w:w="3021" w:type="dxa"/>
          </w:tcPr>
          <w:p w14:paraId="76904A28" w14:textId="77777777" w:rsidR="005633A0" w:rsidRPr="005633A0" w:rsidRDefault="005633A0" w:rsidP="00EB24F9"/>
        </w:tc>
      </w:tr>
      <w:tr w:rsidR="005633A0" w:rsidRPr="005633A0" w14:paraId="515A8212" w14:textId="77777777" w:rsidTr="005633A0">
        <w:tc>
          <w:tcPr>
            <w:tcW w:w="4390" w:type="dxa"/>
          </w:tcPr>
          <w:p w14:paraId="12990D1F" w14:textId="4707A927" w:rsidR="005633A0" w:rsidRPr="005633A0" w:rsidRDefault="00D2359E" w:rsidP="00EB24F9">
            <w:r>
              <w:t>Evaluering av tiltakene som er iverksatt etter samtaler og observasjon av barna. Løpende evaluering og kontakt med hjemmene.</w:t>
            </w:r>
          </w:p>
        </w:tc>
        <w:tc>
          <w:tcPr>
            <w:tcW w:w="1651" w:type="dxa"/>
          </w:tcPr>
          <w:p w14:paraId="6258BCFA" w14:textId="77777777" w:rsidR="005633A0" w:rsidRDefault="00D2359E" w:rsidP="00EB24F9">
            <w:r>
              <w:t>Pedagogisk leder.</w:t>
            </w:r>
          </w:p>
          <w:p w14:paraId="14991C28" w14:textId="64A57332" w:rsidR="00D2359E" w:rsidRPr="005633A0" w:rsidRDefault="00D2359E" w:rsidP="00EB24F9">
            <w:r>
              <w:t>Styrer.</w:t>
            </w:r>
          </w:p>
        </w:tc>
        <w:tc>
          <w:tcPr>
            <w:tcW w:w="3021" w:type="dxa"/>
          </w:tcPr>
          <w:p w14:paraId="50D9DF5B" w14:textId="77777777" w:rsidR="005633A0" w:rsidRPr="005633A0" w:rsidRDefault="005633A0" w:rsidP="00EB24F9"/>
        </w:tc>
      </w:tr>
      <w:tr w:rsidR="005633A0" w:rsidRPr="005633A0" w14:paraId="34A4A940" w14:textId="77777777" w:rsidTr="005633A0">
        <w:tc>
          <w:tcPr>
            <w:tcW w:w="4390" w:type="dxa"/>
          </w:tcPr>
          <w:p w14:paraId="183CC87B" w14:textId="453A1EC5" w:rsidR="005633A0" w:rsidRPr="005633A0" w:rsidRDefault="00D2359E" w:rsidP="00EB24F9">
            <w:r>
              <w:t>Oppfølgingssamtaler med foreldre/barn gjennomføres innen 14 dager.</w:t>
            </w:r>
          </w:p>
        </w:tc>
        <w:tc>
          <w:tcPr>
            <w:tcW w:w="1651" w:type="dxa"/>
          </w:tcPr>
          <w:p w14:paraId="46F89B1D" w14:textId="77777777" w:rsidR="005633A0" w:rsidRDefault="00D2359E" w:rsidP="00EB24F9">
            <w:r>
              <w:t xml:space="preserve">Pedagogisk leder. </w:t>
            </w:r>
          </w:p>
          <w:p w14:paraId="419A56DA" w14:textId="77777777" w:rsidR="00D2359E" w:rsidRDefault="00D2359E" w:rsidP="00EB24F9">
            <w:r>
              <w:t>Styrer.</w:t>
            </w:r>
          </w:p>
          <w:p w14:paraId="6EE3C549" w14:textId="4835C98E" w:rsidR="00D2359E" w:rsidRPr="005633A0" w:rsidRDefault="00D2359E" w:rsidP="00EB24F9">
            <w:r>
              <w:t>Hjemmet.</w:t>
            </w:r>
          </w:p>
        </w:tc>
        <w:tc>
          <w:tcPr>
            <w:tcW w:w="3021" w:type="dxa"/>
          </w:tcPr>
          <w:p w14:paraId="331480F9" w14:textId="77777777" w:rsidR="005633A0" w:rsidRPr="005633A0" w:rsidRDefault="005633A0" w:rsidP="00EB24F9"/>
        </w:tc>
      </w:tr>
      <w:tr w:rsidR="005633A0" w:rsidRPr="005633A0" w14:paraId="260061E5" w14:textId="77777777" w:rsidTr="005633A0">
        <w:tc>
          <w:tcPr>
            <w:tcW w:w="4390" w:type="dxa"/>
          </w:tcPr>
          <w:p w14:paraId="0CA16D0E" w14:textId="633466FA" w:rsidR="005633A0" w:rsidRPr="005633A0" w:rsidRDefault="00D2359E" w:rsidP="00EB24F9">
            <w:r>
              <w:t>Stadig evaluering til saken er løst.</w:t>
            </w:r>
          </w:p>
        </w:tc>
        <w:tc>
          <w:tcPr>
            <w:tcW w:w="1651" w:type="dxa"/>
          </w:tcPr>
          <w:p w14:paraId="21FC00F7" w14:textId="77777777" w:rsidR="005633A0" w:rsidRDefault="00D2359E" w:rsidP="00EB24F9">
            <w:r>
              <w:t>Pedagogisk leder,</w:t>
            </w:r>
          </w:p>
          <w:p w14:paraId="41350E97" w14:textId="77777777" w:rsidR="00D2359E" w:rsidRDefault="00D2359E" w:rsidP="00EB24F9">
            <w:r>
              <w:t>Styrer,</w:t>
            </w:r>
          </w:p>
          <w:p w14:paraId="27E16D22" w14:textId="00ADFD8E" w:rsidR="00D2359E" w:rsidRPr="005633A0" w:rsidRDefault="00D2359E" w:rsidP="00EB24F9">
            <w:r>
              <w:t>Hjemmet.</w:t>
            </w:r>
          </w:p>
        </w:tc>
        <w:tc>
          <w:tcPr>
            <w:tcW w:w="3021" w:type="dxa"/>
          </w:tcPr>
          <w:p w14:paraId="0E2469ED" w14:textId="77777777" w:rsidR="005633A0" w:rsidRPr="005633A0" w:rsidRDefault="005633A0" w:rsidP="00EB24F9"/>
        </w:tc>
      </w:tr>
      <w:tr w:rsidR="005633A0" w:rsidRPr="005633A0" w14:paraId="0DFC2395" w14:textId="77777777" w:rsidTr="005633A0">
        <w:tc>
          <w:tcPr>
            <w:tcW w:w="4390" w:type="dxa"/>
          </w:tcPr>
          <w:p w14:paraId="3E9E05D8" w14:textId="77777777" w:rsidR="005633A0" w:rsidRDefault="00D2359E" w:rsidP="00EB24F9">
            <w:r>
              <w:t>Melding til barnehageeier:</w:t>
            </w:r>
          </w:p>
          <w:p w14:paraId="2BFDB918" w14:textId="4326FA66" w:rsidR="00D2359E" w:rsidRPr="005633A0" w:rsidRDefault="00D2359E" w:rsidP="00D2359E">
            <w:pPr>
              <w:pStyle w:val="Listeavsnitt"/>
              <w:numPr>
                <w:ilvl w:val="0"/>
                <w:numId w:val="1"/>
              </w:numPr>
            </w:pPr>
            <w:r>
              <w:t>Informasjon om iverksatt tiltaksplan</w:t>
            </w:r>
          </w:p>
        </w:tc>
        <w:tc>
          <w:tcPr>
            <w:tcW w:w="1651" w:type="dxa"/>
          </w:tcPr>
          <w:p w14:paraId="3FB29414" w14:textId="1E905460" w:rsidR="005633A0" w:rsidRPr="005633A0" w:rsidRDefault="00D2359E" w:rsidP="00EB24F9">
            <w:r>
              <w:t>Styrer.</w:t>
            </w:r>
          </w:p>
        </w:tc>
        <w:tc>
          <w:tcPr>
            <w:tcW w:w="3021" w:type="dxa"/>
          </w:tcPr>
          <w:p w14:paraId="40E78C3F" w14:textId="77777777" w:rsidR="005633A0" w:rsidRPr="005633A0" w:rsidRDefault="005633A0" w:rsidP="00EB24F9"/>
        </w:tc>
      </w:tr>
    </w:tbl>
    <w:p w14:paraId="763BA9AD" w14:textId="77777777" w:rsidR="00EB24F9" w:rsidRPr="005633A0" w:rsidRDefault="00EB24F9" w:rsidP="00EB24F9">
      <w:pPr>
        <w:spacing w:after="0"/>
      </w:pPr>
    </w:p>
    <w:p w14:paraId="34E9C678" w14:textId="77777777" w:rsidR="00EB24F9" w:rsidRPr="005633A0" w:rsidRDefault="00EB24F9" w:rsidP="00EB24F9">
      <w:pPr>
        <w:spacing w:after="0"/>
      </w:pPr>
    </w:p>
    <w:p w14:paraId="66F3DC1F" w14:textId="77777777" w:rsidR="00EB24F9" w:rsidRPr="00E57A1E" w:rsidRDefault="00EB24F9" w:rsidP="00EB24F9">
      <w:pPr>
        <w:spacing w:after="0"/>
      </w:pPr>
    </w:p>
    <w:p w14:paraId="0FCFCC17" w14:textId="5C343814" w:rsidR="00EB24F9" w:rsidRPr="00DB69F4" w:rsidRDefault="00E57A1E" w:rsidP="00EB24F9">
      <w:pPr>
        <w:spacing w:after="0"/>
        <w:rPr>
          <w:b/>
          <w:bCs/>
        </w:rPr>
      </w:pPr>
      <w:r w:rsidRPr="00DB69F4">
        <w:rPr>
          <w:b/>
          <w:bCs/>
        </w:rPr>
        <w:t>Mal for tiltaksplan:</w:t>
      </w:r>
    </w:p>
    <w:p w14:paraId="5DBB7501" w14:textId="77777777" w:rsidR="00EB24F9" w:rsidRPr="00E57A1E" w:rsidRDefault="00EB24F9" w:rsidP="00EB24F9">
      <w:pPr>
        <w:spacing w:after="0"/>
      </w:pPr>
    </w:p>
    <w:p w14:paraId="29F524AB" w14:textId="77777777" w:rsidR="00EB24F9" w:rsidRPr="00E57A1E" w:rsidRDefault="00EB24F9" w:rsidP="00EB24F9">
      <w:pPr>
        <w:spacing w:after="0"/>
      </w:pPr>
    </w:p>
    <w:p w14:paraId="777F646A" w14:textId="77777777" w:rsidR="00EB24F9" w:rsidRPr="00E57A1E" w:rsidRDefault="00EB24F9" w:rsidP="00EB24F9">
      <w:pPr>
        <w:spacing w:after="0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E57A1E" w:rsidRPr="00E57A1E" w14:paraId="52AF5BF7" w14:textId="77777777" w:rsidTr="00DB69F4">
        <w:tc>
          <w:tcPr>
            <w:tcW w:w="9062" w:type="dxa"/>
            <w:gridSpan w:val="2"/>
            <w:shd w:val="clear" w:color="auto" w:fill="FBE4D5" w:themeFill="accent2" w:themeFillTint="33"/>
          </w:tcPr>
          <w:p w14:paraId="791987D0" w14:textId="77777777" w:rsidR="00E57A1E" w:rsidRPr="00E57A1E" w:rsidRDefault="00E57A1E" w:rsidP="00EB24F9">
            <w:pPr>
              <w:rPr>
                <w:b/>
                <w:bCs/>
                <w:sz w:val="32"/>
                <w:szCs w:val="32"/>
              </w:rPr>
            </w:pPr>
            <w:r w:rsidRPr="00E57A1E">
              <w:rPr>
                <w:b/>
                <w:bCs/>
                <w:sz w:val="32"/>
                <w:szCs w:val="32"/>
              </w:rPr>
              <w:t xml:space="preserve">Tiltaksplan </w:t>
            </w:r>
          </w:p>
          <w:p w14:paraId="46B61779" w14:textId="637C3138" w:rsidR="00E57A1E" w:rsidRPr="00E57A1E" w:rsidRDefault="00E57A1E" w:rsidP="00EB24F9">
            <w:r w:rsidRPr="00E57A1E">
              <w:t>Arbeidsperiode</w:t>
            </w:r>
          </w:p>
        </w:tc>
      </w:tr>
      <w:tr w:rsidR="00E57A1E" w:rsidRPr="00E57A1E" w14:paraId="6D1EEB93" w14:textId="77777777" w:rsidTr="00E57A1E">
        <w:tc>
          <w:tcPr>
            <w:tcW w:w="3397" w:type="dxa"/>
          </w:tcPr>
          <w:p w14:paraId="6AB9D712" w14:textId="77777777" w:rsidR="00E57A1E" w:rsidRPr="00E57A1E" w:rsidRDefault="00E57A1E" w:rsidP="00EB24F9">
            <w:pPr>
              <w:rPr>
                <w:b/>
                <w:bCs/>
              </w:rPr>
            </w:pPr>
            <w:r w:rsidRPr="00E57A1E">
              <w:rPr>
                <w:b/>
                <w:bCs/>
              </w:rPr>
              <w:t>Sammenheng:</w:t>
            </w:r>
          </w:p>
          <w:p w14:paraId="2D639E65" w14:textId="77777777" w:rsidR="00E57A1E" w:rsidRPr="00E57A1E" w:rsidRDefault="00E57A1E" w:rsidP="00EB24F9"/>
          <w:p w14:paraId="55A001B1" w14:textId="77777777" w:rsidR="00E57A1E" w:rsidRPr="00E57A1E" w:rsidRDefault="00E57A1E" w:rsidP="00EB24F9">
            <w:r w:rsidRPr="00E57A1E">
              <w:t xml:space="preserve">Beskriv kort problemstillingen – </w:t>
            </w:r>
          </w:p>
          <w:p w14:paraId="19092A97" w14:textId="4994341C" w:rsidR="00E57A1E" w:rsidRPr="00E57A1E" w:rsidRDefault="00E57A1E" w:rsidP="00EB24F9">
            <w:r w:rsidRPr="00E57A1E">
              <w:t>utfordringen</w:t>
            </w:r>
          </w:p>
          <w:p w14:paraId="2320FF14" w14:textId="77777777" w:rsidR="00E57A1E" w:rsidRPr="00E57A1E" w:rsidRDefault="00E57A1E" w:rsidP="00EB24F9"/>
          <w:p w14:paraId="79A1A718" w14:textId="77777777" w:rsidR="00E57A1E" w:rsidRPr="00E57A1E" w:rsidRDefault="00E57A1E" w:rsidP="00EB24F9"/>
          <w:p w14:paraId="2C67F8DC" w14:textId="43E66AF2" w:rsidR="00E57A1E" w:rsidRPr="00E57A1E" w:rsidRDefault="00E57A1E" w:rsidP="00EB24F9"/>
        </w:tc>
        <w:tc>
          <w:tcPr>
            <w:tcW w:w="5665" w:type="dxa"/>
          </w:tcPr>
          <w:p w14:paraId="2BC2D981" w14:textId="77777777" w:rsidR="00E57A1E" w:rsidRPr="00E57A1E" w:rsidRDefault="00E57A1E" w:rsidP="00EB24F9"/>
        </w:tc>
      </w:tr>
      <w:tr w:rsidR="00E57A1E" w:rsidRPr="00E57A1E" w14:paraId="0A0C0CD4" w14:textId="77777777" w:rsidTr="00E57A1E">
        <w:tc>
          <w:tcPr>
            <w:tcW w:w="3397" w:type="dxa"/>
          </w:tcPr>
          <w:p w14:paraId="51E87768" w14:textId="77777777" w:rsidR="00E57A1E" w:rsidRPr="00E57A1E" w:rsidRDefault="00E57A1E" w:rsidP="00EB24F9">
            <w:pPr>
              <w:rPr>
                <w:b/>
                <w:bCs/>
              </w:rPr>
            </w:pPr>
            <w:r w:rsidRPr="00E57A1E">
              <w:rPr>
                <w:b/>
                <w:bCs/>
              </w:rPr>
              <w:t>Mål</w:t>
            </w:r>
          </w:p>
          <w:p w14:paraId="65A6C3AE" w14:textId="77777777" w:rsidR="00E57A1E" w:rsidRPr="00E57A1E" w:rsidRDefault="00E57A1E" w:rsidP="00EB24F9"/>
          <w:p w14:paraId="1253C6BE" w14:textId="77777777" w:rsidR="00E57A1E" w:rsidRPr="00E57A1E" w:rsidRDefault="00E57A1E" w:rsidP="00EB24F9">
            <w:r w:rsidRPr="00E57A1E">
              <w:t>Hva vil jeg/avdelingen oppnå</w:t>
            </w:r>
          </w:p>
          <w:p w14:paraId="0DAB2580" w14:textId="77777777" w:rsidR="00E57A1E" w:rsidRPr="00E57A1E" w:rsidRDefault="00E57A1E" w:rsidP="00EB24F9"/>
          <w:p w14:paraId="56404BB4" w14:textId="32FC21D8" w:rsidR="00E57A1E" w:rsidRPr="00E57A1E" w:rsidRDefault="00E57A1E" w:rsidP="00EB24F9"/>
        </w:tc>
        <w:tc>
          <w:tcPr>
            <w:tcW w:w="5665" w:type="dxa"/>
          </w:tcPr>
          <w:p w14:paraId="7BA52868" w14:textId="77777777" w:rsidR="00E57A1E" w:rsidRPr="00E57A1E" w:rsidRDefault="00E57A1E" w:rsidP="00EB24F9"/>
        </w:tc>
      </w:tr>
      <w:tr w:rsidR="00E57A1E" w:rsidRPr="00E57A1E" w14:paraId="6FD3C6DE" w14:textId="77777777" w:rsidTr="00E57A1E">
        <w:tc>
          <w:tcPr>
            <w:tcW w:w="3397" w:type="dxa"/>
          </w:tcPr>
          <w:p w14:paraId="744E7D11" w14:textId="77777777" w:rsidR="00E57A1E" w:rsidRPr="00E57A1E" w:rsidRDefault="00E57A1E" w:rsidP="00EB24F9">
            <w:pPr>
              <w:rPr>
                <w:b/>
                <w:bCs/>
              </w:rPr>
            </w:pPr>
            <w:r w:rsidRPr="00E57A1E">
              <w:rPr>
                <w:b/>
                <w:bCs/>
              </w:rPr>
              <w:t>Tiltak:</w:t>
            </w:r>
          </w:p>
          <w:p w14:paraId="6EEF31FD" w14:textId="77777777" w:rsidR="00E57A1E" w:rsidRPr="00E57A1E" w:rsidRDefault="00E57A1E" w:rsidP="00EB24F9">
            <w:r w:rsidRPr="00E57A1E">
              <w:t>Hvilke handlinger/aktiviteter skal settes i gang for å nå målet?</w:t>
            </w:r>
          </w:p>
          <w:p w14:paraId="47C2EDD6" w14:textId="77777777" w:rsidR="00E57A1E" w:rsidRPr="00E57A1E" w:rsidRDefault="00E57A1E" w:rsidP="00EB24F9"/>
          <w:p w14:paraId="39363B7C" w14:textId="77777777" w:rsidR="00E57A1E" w:rsidRPr="00E57A1E" w:rsidRDefault="00E57A1E" w:rsidP="00EB24F9"/>
          <w:p w14:paraId="1687A7E1" w14:textId="77777777" w:rsidR="00E57A1E" w:rsidRPr="00E57A1E" w:rsidRDefault="00E57A1E" w:rsidP="00EB24F9"/>
          <w:p w14:paraId="4DA41908" w14:textId="77777777" w:rsidR="00E57A1E" w:rsidRPr="00E57A1E" w:rsidRDefault="00E57A1E" w:rsidP="00EB24F9"/>
          <w:p w14:paraId="0B54DBFD" w14:textId="6D400F9E" w:rsidR="00E57A1E" w:rsidRPr="00E57A1E" w:rsidRDefault="00E57A1E" w:rsidP="00EB24F9"/>
        </w:tc>
        <w:tc>
          <w:tcPr>
            <w:tcW w:w="5665" w:type="dxa"/>
          </w:tcPr>
          <w:p w14:paraId="51882A83" w14:textId="77777777" w:rsidR="00E57A1E" w:rsidRPr="00E57A1E" w:rsidRDefault="00E57A1E" w:rsidP="00EB24F9"/>
        </w:tc>
      </w:tr>
      <w:tr w:rsidR="00E57A1E" w:rsidRPr="00E57A1E" w14:paraId="5A87584C" w14:textId="77777777" w:rsidTr="00E57A1E">
        <w:tc>
          <w:tcPr>
            <w:tcW w:w="3397" w:type="dxa"/>
          </w:tcPr>
          <w:p w14:paraId="51C0E3AE" w14:textId="77777777" w:rsidR="00E57A1E" w:rsidRPr="00E57A1E" w:rsidRDefault="00E57A1E" w:rsidP="00EB24F9">
            <w:pPr>
              <w:rPr>
                <w:b/>
                <w:bCs/>
              </w:rPr>
            </w:pPr>
            <w:r w:rsidRPr="00E57A1E">
              <w:rPr>
                <w:b/>
                <w:bCs/>
              </w:rPr>
              <w:t xml:space="preserve">Evaluering </w:t>
            </w:r>
          </w:p>
          <w:p w14:paraId="375296E6" w14:textId="77777777" w:rsidR="00E57A1E" w:rsidRPr="00E57A1E" w:rsidRDefault="00E57A1E" w:rsidP="00EB24F9"/>
          <w:p w14:paraId="78D8821F" w14:textId="77777777" w:rsidR="00E57A1E" w:rsidRPr="00E57A1E" w:rsidRDefault="00E57A1E" w:rsidP="00EB24F9">
            <w:r w:rsidRPr="00E57A1E">
              <w:t>Nådde vi målet? Hvorfor/hvorfor ikke?</w:t>
            </w:r>
          </w:p>
          <w:p w14:paraId="4462C7FB" w14:textId="77777777" w:rsidR="00E57A1E" w:rsidRPr="00E57A1E" w:rsidRDefault="00E57A1E" w:rsidP="00EB24F9"/>
          <w:p w14:paraId="120D4BC7" w14:textId="77777777" w:rsidR="00E57A1E" w:rsidRPr="00E57A1E" w:rsidRDefault="00E57A1E" w:rsidP="00EB24F9"/>
          <w:p w14:paraId="2A812657" w14:textId="1C9EC58C" w:rsidR="00E57A1E" w:rsidRPr="00E57A1E" w:rsidRDefault="00E57A1E" w:rsidP="00EB24F9"/>
        </w:tc>
        <w:tc>
          <w:tcPr>
            <w:tcW w:w="5665" w:type="dxa"/>
          </w:tcPr>
          <w:p w14:paraId="37A89C77" w14:textId="77777777" w:rsidR="00E57A1E" w:rsidRPr="00E57A1E" w:rsidRDefault="00E57A1E" w:rsidP="00EB24F9"/>
        </w:tc>
      </w:tr>
      <w:tr w:rsidR="00E57A1E" w:rsidRPr="00E57A1E" w14:paraId="47C67B73" w14:textId="77777777" w:rsidTr="00E57A1E">
        <w:tc>
          <w:tcPr>
            <w:tcW w:w="3397" w:type="dxa"/>
          </w:tcPr>
          <w:p w14:paraId="12EF889A" w14:textId="77777777" w:rsidR="00E57A1E" w:rsidRPr="00E57A1E" w:rsidRDefault="00E57A1E" w:rsidP="00EB24F9">
            <w:pPr>
              <w:rPr>
                <w:b/>
                <w:bCs/>
              </w:rPr>
            </w:pPr>
            <w:r w:rsidRPr="00E57A1E">
              <w:rPr>
                <w:b/>
                <w:bCs/>
              </w:rPr>
              <w:t>Nytt mål</w:t>
            </w:r>
          </w:p>
          <w:p w14:paraId="72B02475" w14:textId="77777777" w:rsidR="00E57A1E" w:rsidRPr="00E57A1E" w:rsidRDefault="00E57A1E" w:rsidP="00EB24F9"/>
          <w:p w14:paraId="6ECE6ED4" w14:textId="77777777" w:rsidR="00E57A1E" w:rsidRPr="00E57A1E" w:rsidRDefault="00E57A1E" w:rsidP="00EB24F9"/>
          <w:p w14:paraId="166021DC" w14:textId="77777777" w:rsidR="00E57A1E" w:rsidRPr="00E57A1E" w:rsidRDefault="00E57A1E" w:rsidP="00EB24F9"/>
          <w:p w14:paraId="6A98D1FA" w14:textId="77777777" w:rsidR="00E57A1E" w:rsidRPr="00E57A1E" w:rsidRDefault="00E57A1E" w:rsidP="00EB24F9"/>
          <w:p w14:paraId="6A60A96E" w14:textId="77777777" w:rsidR="00E57A1E" w:rsidRPr="00E57A1E" w:rsidRDefault="00E57A1E" w:rsidP="00EB24F9"/>
          <w:p w14:paraId="15533800" w14:textId="03BC5049" w:rsidR="00E57A1E" w:rsidRPr="00E57A1E" w:rsidRDefault="00E57A1E" w:rsidP="00EB24F9"/>
        </w:tc>
        <w:tc>
          <w:tcPr>
            <w:tcW w:w="5665" w:type="dxa"/>
          </w:tcPr>
          <w:p w14:paraId="34980A0E" w14:textId="77777777" w:rsidR="00E57A1E" w:rsidRPr="00E57A1E" w:rsidRDefault="00E57A1E" w:rsidP="00EB24F9"/>
        </w:tc>
      </w:tr>
      <w:tr w:rsidR="00E57A1E" w:rsidRPr="00E57A1E" w14:paraId="1311026C" w14:textId="77777777" w:rsidTr="00E57A1E">
        <w:tc>
          <w:tcPr>
            <w:tcW w:w="3397" w:type="dxa"/>
          </w:tcPr>
          <w:p w14:paraId="70BB3F36" w14:textId="77777777" w:rsidR="00E57A1E" w:rsidRPr="00E57A1E" w:rsidRDefault="00E57A1E" w:rsidP="00EB24F9">
            <w:pPr>
              <w:rPr>
                <w:b/>
                <w:bCs/>
              </w:rPr>
            </w:pPr>
            <w:r w:rsidRPr="00E57A1E">
              <w:rPr>
                <w:b/>
                <w:bCs/>
              </w:rPr>
              <w:t>Tiltak</w:t>
            </w:r>
          </w:p>
          <w:p w14:paraId="50159218" w14:textId="77777777" w:rsidR="00E57A1E" w:rsidRPr="00E57A1E" w:rsidRDefault="00E57A1E" w:rsidP="00EB24F9"/>
          <w:p w14:paraId="1D2BA6D7" w14:textId="77777777" w:rsidR="00E57A1E" w:rsidRPr="00E57A1E" w:rsidRDefault="00E57A1E" w:rsidP="00EB24F9"/>
          <w:p w14:paraId="203DF9E6" w14:textId="77777777" w:rsidR="00E57A1E" w:rsidRPr="00E57A1E" w:rsidRDefault="00E57A1E" w:rsidP="00EB24F9"/>
          <w:p w14:paraId="556BF4EE" w14:textId="77777777" w:rsidR="00E57A1E" w:rsidRPr="00E57A1E" w:rsidRDefault="00E57A1E" w:rsidP="00EB24F9"/>
          <w:p w14:paraId="0028844C" w14:textId="77777777" w:rsidR="00E57A1E" w:rsidRPr="00E57A1E" w:rsidRDefault="00E57A1E" w:rsidP="00EB24F9"/>
          <w:p w14:paraId="08C39C18" w14:textId="77777777" w:rsidR="00E57A1E" w:rsidRPr="00E57A1E" w:rsidRDefault="00E57A1E" w:rsidP="00EB24F9"/>
          <w:p w14:paraId="0DB868EE" w14:textId="77777777" w:rsidR="00E57A1E" w:rsidRPr="00E57A1E" w:rsidRDefault="00E57A1E" w:rsidP="00EB24F9"/>
          <w:p w14:paraId="74D4CAFD" w14:textId="53480A1A" w:rsidR="00E57A1E" w:rsidRPr="00E57A1E" w:rsidRDefault="00E57A1E" w:rsidP="00EB24F9"/>
        </w:tc>
        <w:tc>
          <w:tcPr>
            <w:tcW w:w="5665" w:type="dxa"/>
          </w:tcPr>
          <w:p w14:paraId="227C3BDB" w14:textId="77777777" w:rsidR="00E57A1E" w:rsidRPr="00E57A1E" w:rsidRDefault="00E57A1E" w:rsidP="00EB24F9"/>
        </w:tc>
      </w:tr>
    </w:tbl>
    <w:p w14:paraId="39EEF728" w14:textId="6F64415C" w:rsidR="00EB24F9" w:rsidRPr="00E57A1E" w:rsidRDefault="00EB24F9" w:rsidP="00EB24F9">
      <w:pPr>
        <w:spacing w:after="0"/>
      </w:pPr>
    </w:p>
    <w:p w14:paraId="7068A4E3" w14:textId="77777777" w:rsidR="00EB24F9" w:rsidRPr="00E57A1E" w:rsidRDefault="00EB24F9" w:rsidP="00EB24F9">
      <w:pPr>
        <w:spacing w:after="0"/>
      </w:pPr>
    </w:p>
    <w:p w14:paraId="51EACE14" w14:textId="77777777" w:rsidR="00EB24F9" w:rsidRPr="00E57A1E" w:rsidRDefault="00EB24F9" w:rsidP="00EB24F9">
      <w:pPr>
        <w:spacing w:after="0"/>
      </w:pPr>
    </w:p>
    <w:p w14:paraId="28EA5FEE" w14:textId="77777777" w:rsidR="00EB24F9" w:rsidRPr="00E57A1E" w:rsidRDefault="00EB24F9" w:rsidP="00EB24F9">
      <w:pPr>
        <w:spacing w:after="0"/>
      </w:pPr>
    </w:p>
    <w:p w14:paraId="3416D915" w14:textId="77777777" w:rsidR="00EB24F9" w:rsidRPr="00E57A1E" w:rsidRDefault="00EB24F9" w:rsidP="00EB24F9">
      <w:pPr>
        <w:spacing w:after="0"/>
      </w:pPr>
    </w:p>
    <w:p w14:paraId="3034E54B" w14:textId="70F41C3D" w:rsidR="00EB24F9" w:rsidRPr="00E57A1E" w:rsidRDefault="00EB24F9" w:rsidP="00EB24F9">
      <w:pPr>
        <w:spacing w:after="0"/>
        <w:rPr>
          <w:sz w:val="32"/>
          <w:szCs w:val="32"/>
        </w:rPr>
      </w:pPr>
      <w:r w:rsidRPr="00E57A1E">
        <w:rPr>
          <w:sz w:val="32"/>
          <w:szCs w:val="32"/>
        </w:rPr>
        <w:t xml:space="preserve">Litteraturliste </w:t>
      </w:r>
    </w:p>
    <w:p w14:paraId="784D4CE1" w14:textId="77777777" w:rsidR="00EB24F9" w:rsidRPr="00E57A1E" w:rsidRDefault="00EB24F9" w:rsidP="00EB24F9">
      <w:pPr>
        <w:spacing w:after="0"/>
        <w:rPr>
          <w:color w:val="4472C4" w:themeColor="accent1"/>
        </w:rPr>
      </w:pPr>
      <w:r w:rsidRPr="00E57A1E">
        <w:rPr>
          <w:color w:val="4472C4" w:themeColor="accent1"/>
        </w:rPr>
        <w:t>www.lovdata.no</w:t>
      </w:r>
    </w:p>
    <w:p w14:paraId="488B3D63" w14:textId="77777777" w:rsidR="00EB24F9" w:rsidRPr="00E57A1E" w:rsidRDefault="00EB24F9" w:rsidP="00EB24F9">
      <w:pPr>
        <w:spacing w:after="0"/>
        <w:rPr>
          <w:color w:val="4472C4" w:themeColor="accent1"/>
        </w:rPr>
      </w:pPr>
      <w:r w:rsidRPr="00E57A1E">
        <w:rPr>
          <w:color w:val="4472C4" w:themeColor="accent1"/>
        </w:rPr>
        <w:t>https://www.udir.no/laring-og-trivsel/stottemateriell-til-rammeplanen/trivselsveileder/</w:t>
      </w:r>
    </w:p>
    <w:p w14:paraId="20BEDD4D" w14:textId="77777777" w:rsidR="00EB24F9" w:rsidRPr="00E57A1E" w:rsidRDefault="00EB24F9" w:rsidP="00EB24F9">
      <w:pPr>
        <w:spacing w:after="0"/>
        <w:rPr>
          <w:color w:val="4472C4" w:themeColor="accent1"/>
        </w:rPr>
      </w:pPr>
      <w:r w:rsidRPr="00E57A1E">
        <w:rPr>
          <w:color w:val="4472C4" w:themeColor="accent1"/>
        </w:rPr>
        <w:t>https://www.udir.no/laring-og-trivsel/rammeplan/</w:t>
      </w:r>
    </w:p>
    <w:p w14:paraId="553CA0BF" w14:textId="77777777" w:rsidR="00EB24F9" w:rsidRPr="00E57A1E" w:rsidRDefault="00EB24F9" w:rsidP="00EB24F9">
      <w:pPr>
        <w:spacing w:after="0"/>
        <w:rPr>
          <w:color w:val="4472C4" w:themeColor="accent1"/>
        </w:rPr>
      </w:pPr>
      <w:r w:rsidRPr="00E57A1E">
        <w:rPr>
          <w:color w:val="4472C4" w:themeColor="accent1"/>
        </w:rPr>
        <w:t>https://www.udir.no/laring-og-trivsel/mobbing/</w:t>
      </w:r>
    </w:p>
    <w:p w14:paraId="11EFAE0F" w14:textId="77777777" w:rsidR="00EB24F9" w:rsidRPr="00E57A1E" w:rsidRDefault="00EB24F9" w:rsidP="00EB24F9">
      <w:pPr>
        <w:spacing w:after="0"/>
        <w:rPr>
          <w:color w:val="4472C4" w:themeColor="accent1"/>
        </w:rPr>
      </w:pPr>
      <w:r w:rsidRPr="00E57A1E">
        <w:rPr>
          <w:color w:val="4472C4" w:themeColor="accent1"/>
        </w:rPr>
        <w:t>https://www.fhi.no/fp/oppvekst/fakta-om-mobbing-blant-barn-og-unge/</w:t>
      </w:r>
    </w:p>
    <w:p w14:paraId="527A956F" w14:textId="32F533CA" w:rsidR="00EB24F9" w:rsidRPr="00E57A1E" w:rsidRDefault="00EB24F9" w:rsidP="00EB24F9">
      <w:pPr>
        <w:spacing w:after="0"/>
        <w:rPr>
          <w:color w:val="4472C4" w:themeColor="accent1"/>
        </w:rPr>
      </w:pPr>
      <w:r w:rsidRPr="00E57A1E">
        <w:rPr>
          <w:color w:val="4472C4" w:themeColor="accent1"/>
        </w:rPr>
        <w:t>https://www.fug.no/hvordan-forstaa-begrepet-krenkelse-i-kap-9-a.6026614-148207.htm</w:t>
      </w:r>
    </w:p>
    <w:sectPr w:rsidR="00EB24F9" w:rsidRPr="00E57A1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6196F" w14:textId="77777777" w:rsidR="0003452D" w:rsidRDefault="0003452D" w:rsidP="00763F3C">
      <w:pPr>
        <w:spacing w:after="0" w:line="240" w:lineRule="auto"/>
      </w:pPr>
      <w:r>
        <w:separator/>
      </w:r>
    </w:p>
  </w:endnote>
  <w:endnote w:type="continuationSeparator" w:id="0">
    <w:p w14:paraId="2FD9C80D" w14:textId="77777777" w:rsidR="0003452D" w:rsidRDefault="0003452D" w:rsidP="00763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Rutiner foArial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1659284"/>
      <w:docPartObj>
        <w:docPartGallery w:val="Page Numbers (Bottom of Page)"/>
        <w:docPartUnique/>
      </w:docPartObj>
    </w:sdtPr>
    <w:sdtEndPr/>
    <w:sdtContent>
      <w:p w14:paraId="0B9C4EFF" w14:textId="42A0D2EE" w:rsidR="00763F3C" w:rsidRDefault="00763F3C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F2D8D33" w14:textId="3FD65AD9" w:rsidR="00763F3C" w:rsidRDefault="00B31FE0">
    <w:pPr>
      <w:pStyle w:val="Bunntekst"/>
    </w:pPr>
    <w:r>
      <w:t>SOLTUN BARNEHAGE SA</w:t>
    </w:r>
    <w:r>
      <w:tab/>
      <w:t>FELLESSKAP – OPPLEVELSER - MESTRING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14AB3" w14:textId="77777777" w:rsidR="0003452D" w:rsidRDefault="0003452D" w:rsidP="00763F3C">
      <w:pPr>
        <w:spacing w:after="0" w:line="240" w:lineRule="auto"/>
      </w:pPr>
      <w:r>
        <w:separator/>
      </w:r>
    </w:p>
  </w:footnote>
  <w:footnote w:type="continuationSeparator" w:id="0">
    <w:p w14:paraId="62CFBBB9" w14:textId="77777777" w:rsidR="0003452D" w:rsidRDefault="0003452D" w:rsidP="00763F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875940"/>
    <w:multiLevelType w:val="hybridMultilevel"/>
    <w:tmpl w:val="A726EF42"/>
    <w:lvl w:ilvl="0" w:tplc="7C0412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7BB"/>
    <w:rsid w:val="0003452D"/>
    <w:rsid w:val="0038089E"/>
    <w:rsid w:val="00524523"/>
    <w:rsid w:val="005633A0"/>
    <w:rsid w:val="005E3E5E"/>
    <w:rsid w:val="0075062A"/>
    <w:rsid w:val="00763F3C"/>
    <w:rsid w:val="009676B8"/>
    <w:rsid w:val="009C4873"/>
    <w:rsid w:val="00A474C5"/>
    <w:rsid w:val="00AC6F1C"/>
    <w:rsid w:val="00B13932"/>
    <w:rsid w:val="00B31FE0"/>
    <w:rsid w:val="00D2359E"/>
    <w:rsid w:val="00D407BB"/>
    <w:rsid w:val="00DB69F4"/>
    <w:rsid w:val="00E30027"/>
    <w:rsid w:val="00E57A1E"/>
    <w:rsid w:val="00EB24F9"/>
    <w:rsid w:val="00EE0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0A589"/>
  <w15:chartTrackingRefBased/>
  <w15:docId w15:val="{DD554ABC-B19C-4265-82BD-34966FDCB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3808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5633A0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763F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63F3C"/>
  </w:style>
  <w:style w:type="paragraph" w:styleId="Bunntekst">
    <w:name w:val="footer"/>
    <w:basedOn w:val="Normal"/>
    <w:link w:val="BunntekstTegn"/>
    <w:uiPriority w:val="99"/>
    <w:unhideWhenUsed/>
    <w:rsid w:val="00763F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63F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11</Pages>
  <Words>1958</Words>
  <Characters>10378</Characters>
  <Application>Microsoft Office Word</Application>
  <DocSecurity>0</DocSecurity>
  <Lines>86</Lines>
  <Paragraphs>24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vigdis torgvær</dc:creator>
  <cp:keywords/>
  <dc:description/>
  <cp:lastModifiedBy>vigdis torgvær</cp:lastModifiedBy>
  <cp:revision>9</cp:revision>
  <cp:lastPrinted>2021-09-03T07:01:00Z</cp:lastPrinted>
  <dcterms:created xsi:type="dcterms:W3CDTF">2021-03-18T10:20:00Z</dcterms:created>
  <dcterms:modified xsi:type="dcterms:W3CDTF">2021-09-13T12:23:00Z</dcterms:modified>
</cp:coreProperties>
</file>